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174" w:rsidRPr="00027174" w:rsidRDefault="002E473F" w:rsidP="00027174">
      <w:pPr>
        <w:shd w:val="clear" w:color="auto" w:fill="FFFFFF"/>
        <w:spacing w:before="120" w:after="0" w:line="240" w:lineRule="auto"/>
        <w:jc w:val="center"/>
        <w:rPr>
          <w:rFonts w:ascii="Verdana" w:eastAsia="Times New Roman" w:hAnsi="Verdana" w:cs="Times New Roman"/>
          <w:color w:val="000000"/>
          <w:sz w:val="18"/>
          <w:szCs w:val="18"/>
          <w:lang w:eastAsia="tr-TR"/>
        </w:rPr>
      </w:pPr>
      <w:bookmarkStart w:id="0" w:name="_GoBack"/>
      <w:bookmarkEnd w:id="0"/>
      <w:r>
        <w:rPr>
          <w:rFonts w:ascii="Verdana" w:eastAsia="Times New Roman" w:hAnsi="Verdana" w:cs="Times New Roman"/>
          <w:b/>
          <w:bCs/>
          <w:color w:val="000000"/>
          <w:sz w:val="18"/>
          <w:szCs w:val="18"/>
          <w:lang w:eastAsia="tr-TR"/>
        </w:rPr>
        <w:t>İ</w:t>
      </w:r>
      <w:r w:rsidR="00027174" w:rsidRPr="00027174">
        <w:rPr>
          <w:rFonts w:ascii="Verdana" w:eastAsia="Times New Roman" w:hAnsi="Verdana" w:cs="Times New Roman"/>
          <w:b/>
          <w:bCs/>
          <w:color w:val="000000"/>
          <w:sz w:val="18"/>
          <w:szCs w:val="18"/>
          <w:lang w:eastAsia="tr-TR"/>
        </w:rPr>
        <w:t>HALE İLANI</w:t>
      </w:r>
    </w:p>
    <w:p w:rsidR="00027174" w:rsidRPr="00027174" w:rsidRDefault="00027174" w:rsidP="00027174">
      <w:pPr>
        <w:shd w:val="clear" w:color="auto" w:fill="FFFFFF"/>
        <w:spacing w:before="120" w:after="0" w:line="240" w:lineRule="auto"/>
        <w:jc w:val="center"/>
        <w:rPr>
          <w:rFonts w:ascii="Verdana" w:eastAsia="Times New Roman" w:hAnsi="Verdana" w:cs="Times New Roman"/>
          <w:color w:val="000000"/>
          <w:sz w:val="18"/>
          <w:szCs w:val="18"/>
          <w:lang w:eastAsia="tr-TR"/>
        </w:rPr>
      </w:pPr>
      <w:r w:rsidRPr="00027174">
        <w:rPr>
          <w:rFonts w:ascii="Verdana" w:eastAsia="Times New Roman" w:hAnsi="Verdana" w:cs="Times New Roman"/>
          <w:b/>
          <w:bCs/>
          <w:color w:val="000000"/>
          <w:sz w:val="18"/>
          <w:szCs w:val="18"/>
          <w:lang w:eastAsia="tr-TR"/>
        </w:rPr>
        <w:t>KOZLUK KÖYLERE HİZMET GÖTÜRME BİRLİĞİ BAŞKANLIĞINDAN</w:t>
      </w:r>
    </w:p>
    <w:p w:rsidR="00027174" w:rsidRPr="00027174" w:rsidRDefault="00027174" w:rsidP="00027174">
      <w:pPr>
        <w:shd w:val="clear" w:color="auto" w:fill="FFFFFF"/>
        <w:spacing w:before="120" w:after="0" w:line="240" w:lineRule="auto"/>
        <w:jc w:val="both"/>
        <w:rPr>
          <w:rFonts w:ascii="Verdana" w:eastAsia="Times New Roman" w:hAnsi="Verdana" w:cs="Times New Roman"/>
          <w:color w:val="000000"/>
          <w:sz w:val="18"/>
          <w:szCs w:val="18"/>
          <w:lang w:eastAsia="tr-TR"/>
        </w:rPr>
      </w:pPr>
      <w:r w:rsidRPr="00027174">
        <w:rPr>
          <w:rFonts w:ascii="Verdana" w:eastAsia="Times New Roman" w:hAnsi="Verdana" w:cs="Times New Roman"/>
          <w:b/>
          <w:bCs/>
          <w:color w:val="FF0000"/>
          <w:sz w:val="24"/>
          <w:szCs w:val="24"/>
          <w:lang w:eastAsia="tr-TR"/>
        </w:rPr>
        <w:t>            Aşağıda belirtilen işler 2</w:t>
      </w:r>
      <w:r w:rsidR="007829C3">
        <w:rPr>
          <w:rFonts w:ascii="Verdana" w:eastAsia="Times New Roman" w:hAnsi="Verdana" w:cs="Times New Roman"/>
          <w:b/>
          <w:bCs/>
          <w:color w:val="FF0000"/>
          <w:sz w:val="24"/>
          <w:szCs w:val="24"/>
          <w:lang w:eastAsia="tr-TR"/>
        </w:rPr>
        <w:t>5</w:t>
      </w:r>
      <w:r w:rsidRPr="00027174">
        <w:rPr>
          <w:rFonts w:ascii="Verdana" w:eastAsia="Times New Roman" w:hAnsi="Verdana" w:cs="Times New Roman"/>
          <w:b/>
          <w:bCs/>
          <w:color w:val="FF0000"/>
          <w:sz w:val="24"/>
          <w:szCs w:val="24"/>
          <w:lang w:eastAsia="tr-TR"/>
        </w:rPr>
        <w:t>.0</w:t>
      </w:r>
      <w:r w:rsidR="007829C3">
        <w:rPr>
          <w:rFonts w:ascii="Verdana" w:eastAsia="Times New Roman" w:hAnsi="Verdana" w:cs="Times New Roman"/>
          <w:b/>
          <w:bCs/>
          <w:color w:val="FF0000"/>
          <w:sz w:val="24"/>
          <w:szCs w:val="24"/>
          <w:lang w:eastAsia="tr-TR"/>
        </w:rPr>
        <w:t>8</w:t>
      </w:r>
      <w:r w:rsidRPr="00027174">
        <w:rPr>
          <w:rFonts w:ascii="Verdana" w:eastAsia="Times New Roman" w:hAnsi="Verdana" w:cs="Times New Roman"/>
          <w:b/>
          <w:bCs/>
          <w:color w:val="FF0000"/>
          <w:sz w:val="24"/>
          <w:szCs w:val="24"/>
          <w:lang w:eastAsia="tr-TR"/>
        </w:rPr>
        <w:t xml:space="preserve">.2007 tarih ve 26506 sayılı </w:t>
      </w:r>
      <w:proofErr w:type="gramStart"/>
      <w:r w:rsidRPr="00027174">
        <w:rPr>
          <w:rFonts w:ascii="Verdana" w:eastAsia="Times New Roman" w:hAnsi="Verdana" w:cs="Times New Roman"/>
          <w:b/>
          <w:bCs/>
          <w:color w:val="FF0000"/>
          <w:sz w:val="24"/>
          <w:szCs w:val="24"/>
          <w:lang w:eastAsia="tr-TR"/>
        </w:rPr>
        <w:t>Resmi</w:t>
      </w:r>
      <w:proofErr w:type="gramEnd"/>
      <w:r w:rsidRPr="00027174">
        <w:rPr>
          <w:rFonts w:ascii="Verdana" w:eastAsia="Times New Roman" w:hAnsi="Verdana" w:cs="Times New Roman"/>
          <w:b/>
          <w:bCs/>
          <w:color w:val="FF0000"/>
          <w:sz w:val="24"/>
          <w:szCs w:val="24"/>
          <w:lang w:eastAsia="tr-TR"/>
        </w:rPr>
        <w:t xml:space="preserve"> Gazetede yayınlanarak yürürlüğe giren Köylere Hizmet Götürme Birliği İhale Yönetmeliğinin 18.Maddesine göre Açık İhale Usulü ile İhale edilecektir.</w:t>
      </w:r>
    </w:p>
    <w:p w:rsidR="00027174" w:rsidRPr="00025236" w:rsidRDefault="00027174" w:rsidP="00027174">
      <w:pPr>
        <w:shd w:val="clear" w:color="auto" w:fill="FFFFFF"/>
        <w:spacing w:before="120" w:after="0" w:line="240" w:lineRule="auto"/>
        <w:rPr>
          <w:rFonts w:ascii="Verdana" w:eastAsia="Times New Roman" w:hAnsi="Verdana" w:cs="Times New Roman"/>
          <w:color w:val="000000"/>
          <w:lang w:eastAsia="tr-TR"/>
        </w:rPr>
      </w:pPr>
      <w:r w:rsidRPr="00025236">
        <w:rPr>
          <w:rFonts w:ascii="Verdana" w:eastAsia="Times New Roman" w:hAnsi="Verdana" w:cs="Times New Roman"/>
          <w:b/>
          <w:bCs/>
          <w:color w:val="000000"/>
          <w:lang w:eastAsia="tr-TR"/>
        </w:rPr>
        <w:t>1. İdarenin</w:t>
      </w:r>
    </w:p>
    <w:p w:rsidR="00A13F39" w:rsidRDefault="00027174" w:rsidP="00A13F39">
      <w:pPr>
        <w:shd w:val="clear" w:color="auto" w:fill="FFFFFF"/>
        <w:spacing w:before="100" w:beforeAutospacing="1" w:after="100" w:afterAutospacing="1" w:line="240" w:lineRule="auto"/>
        <w:rPr>
          <w:rFonts w:ascii="Verdana" w:eastAsia="Times New Roman" w:hAnsi="Verdana" w:cs="Times New Roman"/>
          <w:color w:val="000000"/>
          <w:szCs w:val="24"/>
          <w:lang w:eastAsia="tr-TR"/>
        </w:rPr>
      </w:pPr>
      <w:proofErr w:type="gramStart"/>
      <w:r w:rsidRPr="00A13F39">
        <w:rPr>
          <w:rFonts w:ascii="Verdana" w:eastAsia="Times New Roman" w:hAnsi="Verdana" w:cs="Times New Roman"/>
          <w:b/>
          <w:color w:val="000000"/>
          <w:szCs w:val="24"/>
          <w:lang w:eastAsia="tr-TR"/>
        </w:rPr>
        <w:t>a )</w:t>
      </w:r>
      <w:proofErr w:type="gramEnd"/>
      <w:r w:rsidRPr="00A13F39">
        <w:rPr>
          <w:rFonts w:ascii="Verdana" w:eastAsia="Times New Roman" w:hAnsi="Verdana" w:cs="Times New Roman"/>
          <w:b/>
          <w:color w:val="000000"/>
          <w:szCs w:val="24"/>
          <w:lang w:eastAsia="tr-TR"/>
        </w:rPr>
        <w:t xml:space="preserve"> Adresi                                           :</w:t>
      </w:r>
      <w:r w:rsidRPr="00A13F39">
        <w:rPr>
          <w:rFonts w:ascii="Verdana" w:eastAsia="Times New Roman" w:hAnsi="Verdana" w:cs="Times New Roman"/>
          <w:color w:val="000000"/>
          <w:szCs w:val="24"/>
          <w:lang w:eastAsia="tr-TR"/>
        </w:rPr>
        <w:t xml:space="preserve"> Kozluk Köylere Hizmet Götürme</w:t>
      </w:r>
    </w:p>
    <w:p w:rsidR="00027174" w:rsidRPr="00A13F39" w:rsidRDefault="00A13F39" w:rsidP="00A13F39">
      <w:pPr>
        <w:shd w:val="clear" w:color="auto" w:fill="FFFFFF"/>
        <w:spacing w:before="100" w:beforeAutospacing="1" w:after="100" w:afterAutospacing="1" w:line="240" w:lineRule="auto"/>
        <w:rPr>
          <w:rFonts w:ascii="Verdana" w:eastAsia="Times New Roman" w:hAnsi="Verdana" w:cs="Times New Roman"/>
          <w:color w:val="000000"/>
          <w:sz w:val="16"/>
          <w:szCs w:val="18"/>
          <w:lang w:eastAsia="tr-TR"/>
        </w:rPr>
      </w:pPr>
      <w:r>
        <w:rPr>
          <w:rFonts w:ascii="Verdana" w:eastAsia="Times New Roman" w:hAnsi="Verdana" w:cs="Times New Roman"/>
          <w:color w:val="000000"/>
          <w:szCs w:val="24"/>
          <w:lang w:eastAsia="tr-TR"/>
        </w:rPr>
        <w:t xml:space="preserve">                        </w:t>
      </w:r>
      <w:r w:rsidR="00027174" w:rsidRPr="00A13F39">
        <w:rPr>
          <w:rFonts w:ascii="Verdana" w:eastAsia="Times New Roman" w:hAnsi="Verdana" w:cs="Times New Roman"/>
          <w:color w:val="000000"/>
          <w:szCs w:val="24"/>
          <w:lang w:eastAsia="tr-TR"/>
        </w:rPr>
        <w:t xml:space="preserve"> </w:t>
      </w:r>
      <w:r w:rsidR="00025236" w:rsidRPr="00A13F39">
        <w:rPr>
          <w:rFonts w:ascii="Verdana" w:eastAsia="Times New Roman" w:hAnsi="Verdana" w:cs="Times New Roman"/>
          <w:color w:val="000000"/>
          <w:szCs w:val="24"/>
          <w:lang w:eastAsia="tr-TR"/>
        </w:rPr>
        <w:t xml:space="preserve">                            </w:t>
      </w:r>
      <w:r w:rsidRPr="00A13F39">
        <w:rPr>
          <w:rFonts w:ascii="Verdana" w:eastAsia="Times New Roman" w:hAnsi="Verdana" w:cs="Times New Roman"/>
          <w:color w:val="000000"/>
          <w:szCs w:val="24"/>
          <w:lang w:eastAsia="tr-TR"/>
        </w:rPr>
        <w:t xml:space="preserve">     </w:t>
      </w:r>
      <w:r w:rsidR="00027174" w:rsidRPr="00A13F39">
        <w:rPr>
          <w:rFonts w:ascii="Verdana" w:eastAsia="Times New Roman" w:hAnsi="Verdana" w:cs="Times New Roman"/>
          <w:color w:val="000000"/>
          <w:szCs w:val="24"/>
          <w:lang w:eastAsia="tr-TR"/>
        </w:rPr>
        <w:t>Birliği Hükümet Konağı Kat. 3 KOZLUK</w:t>
      </w:r>
    </w:p>
    <w:p w:rsidR="00025236" w:rsidRPr="00A13F39" w:rsidRDefault="00027174" w:rsidP="00025236">
      <w:pPr>
        <w:shd w:val="clear" w:color="auto" w:fill="FFFFFF"/>
        <w:spacing w:before="100" w:beforeAutospacing="1" w:after="100" w:afterAutospacing="1" w:line="240" w:lineRule="auto"/>
        <w:rPr>
          <w:rFonts w:ascii="Verdana" w:eastAsia="Times New Roman" w:hAnsi="Verdana" w:cs="Times New Roman"/>
          <w:color w:val="000000"/>
          <w:szCs w:val="24"/>
          <w:lang w:eastAsia="tr-TR"/>
        </w:rPr>
      </w:pPr>
      <w:proofErr w:type="gramStart"/>
      <w:r w:rsidRPr="00A13F39">
        <w:rPr>
          <w:rFonts w:ascii="Verdana" w:eastAsia="Times New Roman" w:hAnsi="Verdana" w:cs="Times New Roman"/>
          <w:b/>
          <w:color w:val="000000"/>
          <w:szCs w:val="24"/>
          <w:lang w:eastAsia="tr-TR"/>
        </w:rPr>
        <w:t>b )</w:t>
      </w:r>
      <w:proofErr w:type="gramEnd"/>
      <w:r w:rsidRPr="00A13F39">
        <w:rPr>
          <w:rFonts w:ascii="Verdana" w:eastAsia="Times New Roman" w:hAnsi="Verdana" w:cs="Times New Roman"/>
          <w:b/>
          <w:color w:val="000000"/>
          <w:szCs w:val="24"/>
          <w:lang w:eastAsia="tr-TR"/>
        </w:rPr>
        <w:t xml:space="preserve"> Telefon - Faks Numarası   </w:t>
      </w:r>
      <w:r w:rsidR="00025236" w:rsidRPr="00A13F39">
        <w:rPr>
          <w:rFonts w:ascii="Verdana" w:eastAsia="Times New Roman" w:hAnsi="Verdana" w:cs="Times New Roman"/>
          <w:b/>
          <w:color w:val="000000"/>
          <w:szCs w:val="24"/>
          <w:lang w:eastAsia="tr-TR"/>
        </w:rPr>
        <w:t xml:space="preserve">    </w:t>
      </w:r>
      <w:r w:rsidR="00A13F39">
        <w:rPr>
          <w:rFonts w:ascii="Verdana" w:eastAsia="Times New Roman" w:hAnsi="Verdana" w:cs="Times New Roman"/>
          <w:b/>
          <w:color w:val="000000"/>
          <w:szCs w:val="24"/>
          <w:lang w:eastAsia="tr-TR"/>
        </w:rPr>
        <w:t>  </w:t>
      </w:r>
      <w:r w:rsidRPr="00A13F39">
        <w:rPr>
          <w:rFonts w:ascii="Verdana" w:eastAsia="Times New Roman" w:hAnsi="Verdana" w:cs="Times New Roman"/>
          <w:b/>
          <w:color w:val="000000"/>
          <w:szCs w:val="24"/>
          <w:lang w:eastAsia="tr-TR"/>
        </w:rPr>
        <w:t>    :</w:t>
      </w:r>
      <w:r w:rsidRPr="00A13F39">
        <w:rPr>
          <w:rFonts w:ascii="Verdana" w:eastAsia="Times New Roman" w:hAnsi="Verdana" w:cs="Times New Roman"/>
          <w:color w:val="000000"/>
          <w:szCs w:val="24"/>
          <w:lang w:eastAsia="tr-TR"/>
        </w:rPr>
        <w:t xml:space="preserve"> 0 488 4112001 </w:t>
      </w:r>
    </w:p>
    <w:p w:rsidR="00027174" w:rsidRPr="00A13F39" w:rsidRDefault="00A13F39" w:rsidP="00025236">
      <w:pPr>
        <w:shd w:val="clear" w:color="auto" w:fill="FFFFFF"/>
        <w:spacing w:before="100" w:beforeAutospacing="1" w:after="100" w:afterAutospacing="1" w:line="240" w:lineRule="auto"/>
        <w:jc w:val="center"/>
        <w:rPr>
          <w:rFonts w:ascii="Verdana" w:eastAsia="Times New Roman" w:hAnsi="Verdana" w:cs="Times New Roman"/>
          <w:color w:val="000000"/>
          <w:sz w:val="16"/>
          <w:szCs w:val="18"/>
          <w:lang w:eastAsia="tr-TR"/>
        </w:rPr>
      </w:pPr>
      <w:r>
        <w:rPr>
          <w:rFonts w:ascii="Verdana" w:eastAsia="Times New Roman" w:hAnsi="Verdana" w:cs="Times New Roman"/>
          <w:color w:val="000000"/>
          <w:szCs w:val="24"/>
          <w:lang w:eastAsia="tr-TR"/>
        </w:rPr>
        <w:t xml:space="preserve">                               </w:t>
      </w:r>
      <w:proofErr w:type="gramStart"/>
      <w:r w:rsidR="00025236" w:rsidRPr="00A13F39">
        <w:rPr>
          <w:rFonts w:ascii="Verdana" w:eastAsia="Times New Roman" w:hAnsi="Verdana" w:cs="Times New Roman"/>
          <w:color w:val="000000"/>
          <w:szCs w:val="24"/>
          <w:lang w:eastAsia="tr-TR"/>
        </w:rPr>
        <w:t>Faks :</w:t>
      </w:r>
      <w:proofErr w:type="gramEnd"/>
      <w:r w:rsidR="00025236" w:rsidRPr="00A13F39">
        <w:rPr>
          <w:rFonts w:ascii="Verdana" w:eastAsia="Times New Roman" w:hAnsi="Verdana" w:cs="Times New Roman"/>
          <w:color w:val="000000"/>
          <w:szCs w:val="24"/>
          <w:lang w:eastAsia="tr-TR"/>
        </w:rPr>
        <w:t xml:space="preserve"> 0 488 </w:t>
      </w:r>
      <w:r w:rsidR="00027174" w:rsidRPr="00A13F39">
        <w:rPr>
          <w:rFonts w:ascii="Verdana" w:eastAsia="Times New Roman" w:hAnsi="Verdana" w:cs="Times New Roman"/>
          <w:color w:val="000000"/>
          <w:szCs w:val="24"/>
          <w:lang w:eastAsia="tr-TR"/>
        </w:rPr>
        <w:t>4112090</w:t>
      </w:r>
    </w:p>
    <w:p w:rsidR="00027174" w:rsidRPr="00027174" w:rsidRDefault="00027174" w:rsidP="00027174">
      <w:pPr>
        <w:shd w:val="clear" w:color="auto" w:fill="FFFFFF"/>
        <w:spacing w:before="100" w:beforeAutospacing="1" w:after="100" w:afterAutospacing="1" w:line="240" w:lineRule="auto"/>
        <w:rPr>
          <w:rFonts w:ascii="Verdana" w:eastAsia="Times New Roman" w:hAnsi="Verdana" w:cs="Times New Roman"/>
          <w:color w:val="000000"/>
          <w:sz w:val="18"/>
          <w:szCs w:val="18"/>
          <w:lang w:eastAsia="tr-TR"/>
        </w:rPr>
      </w:pPr>
      <w:proofErr w:type="gramStart"/>
      <w:r w:rsidRPr="00A13F39">
        <w:rPr>
          <w:rFonts w:ascii="Verdana" w:eastAsia="Times New Roman" w:hAnsi="Verdana" w:cs="Times New Roman"/>
          <w:b/>
          <w:color w:val="000000"/>
          <w:szCs w:val="24"/>
          <w:lang w:eastAsia="tr-TR"/>
        </w:rPr>
        <w:t>c )</w:t>
      </w:r>
      <w:proofErr w:type="gramEnd"/>
      <w:r w:rsidRPr="00A13F39">
        <w:rPr>
          <w:rFonts w:ascii="Verdana" w:eastAsia="Times New Roman" w:hAnsi="Verdana" w:cs="Times New Roman"/>
          <w:b/>
          <w:color w:val="000000"/>
          <w:szCs w:val="24"/>
          <w:lang w:eastAsia="tr-TR"/>
        </w:rPr>
        <w:t xml:space="preserve"> Elektronik Posta Adresi (varsa)</w:t>
      </w:r>
      <w:r w:rsidRPr="00A13F39">
        <w:rPr>
          <w:rFonts w:ascii="Verdana" w:eastAsia="Times New Roman" w:hAnsi="Verdana" w:cs="Times New Roman"/>
          <w:color w:val="000000"/>
          <w:szCs w:val="24"/>
          <w:lang w:eastAsia="tr-TR"/>
        </w:rPr>
        <w:t xml:space="preserve">  </w:t>
      </w:r>
      <w:r w:rsidRPr="00A13F39">
        <w:rPr>
          <w:rFonts w:ascii="Verdana" w:eastAsia="Times New Roman" w:hAnsi="Verdana" w:cs="Times New Roman"/>
          <w:b/>
          <w:color w:val="000000"/>
          <w:szCs w:val="24"/>
          <w:lang w:eastAsia="tr-TR"/>
        </w:rPr>
        <w:t>:</w:t>
      </w:r>
      <w:r w:rsidRPr="00A13F39">
        <w:rPr>
          <w:rFonts w:ascii="Verdana" w:eastAsia="Times New Roman" w:hAnsi="Verdana" w:cs="Times New Roman"/>
          <w:color w:val="000000"/>
          <w:szCs w:val="24"/>
          <w:lang w:eastAsia="tr-TR"/>
        </w:rPr>
        <w:t> </w:t>
      </w:r>
      <w:hyperlink r:id="rId5" w:history="1">
        <w:r w:rsidRPr="00A13F39">
          <w:rPr>
            <w:rFonts w:ascii="Verdana" w:eastAsia="Times New Roman" w:hAnsi="Verdana" w:cs="Times New Roman"/>
            <w:color w:val="000036"/>
            <w:szCs w:val="24"/>
            <w:lang w:eastAsia="tr-TR"/>
          </w:rPr>
          <w:t>khgb@kozluk.gov.tr</w:t>
        </w:r>
      </w:hyperlink>
    </w:p>
    <w:p w:rsidR="00027174" w:rsidRPr="00025236" w:rsidRDefault="00027174" w:rsidP="00027174">
      <w:pPr>
        <w:shd w:val="clear" w:color="auto" w:fill="FFFFFF"/>
        <w:spacing w:before="100" w:beforeAutospacing="1" w:after="100" w:afterAutospacing="1" w:line="240" w:lineRule="auto"/>
        <w:rPr>
          <w:rFonts w:ascii="Verdana" w:eastAsia="Times New Roman" w:hAnsi="Verdana" w:cs="Times New Roman"/>
          <w:color w:val="000000"/>
          <w:lang w:eastAsia="tr-TR"/>
        </w:rPr>
      </w:pPr>
      <w:r w:rsidRPr="00027174">
        <w:rPr>
          <w:rFonts w:ascii="Verdana" w:eastAsia="Times New Roman" w:hAnsi="Verdana" w:cs="Times New Roman"/>
          <w:b/>
          <w:bCs/>
          <w:color w:val="000000"/>
          <w:sz w:val="18"/>
          <w:szCs w:val="18"/>
          <w:lang w:eastAsia="tr-TR"/>
        </w:rPr>
        <w:t> </w:t>
      </w:r>
      <w:r w:rsidRPr="00025236">
        <w:rPr>
          <w:rFonts w:ascii="Verdana" w:eastAsia="Times New Roman" w:hAnsi="Verdana" w:cs="Times New Roman"/>
          <w:b/>
          <w:bCs/>
          <w:color w:val="000000"/>
          <w:lang w:eastAsia="tr-TR"/>
        </w:rPr>
        <w:t>2. İhale konusu yapım işinin</w:t>
      </w:r>
    </w:p>
    <w:p w:rsidR="007829C3" w:rsidRPr="00A13F39" w:rsidRDefault="00027174" w:rsidP="00027174">
      <w:pPr>
        <w:shd w:val="clear" w:color="auto" w:fill="FFFFFF"/>
        <w:spacing w:before="100" w:beforeAutospacing="1" w:after="100" w:afterAutospacing="1" w:line="240" w:lineRule="auto"/>
        <w:rPr>
          <w:rFonts w:ascii="Verdana" w:eastAsia="Times New Roman" w:hAnsi="Verdana" w:cs="Times New Roman"/>
          <w:b/>
          <w:color w:val="000000"/>
          <w:lang w:eastAsia="tr-TR"/>
        </w:rPr>
      </w:pPr>
      <w:proofErr w:type="gramStart"/>
      <w:r w:rsidRPr="00A13F39">
        <w:rPr>
          <w:rFonts w:ascii="Verdana" w:eastAsia="Times New Roman" w:hAnsi="Verdana" w:cs="Times New Roman"/>
          <w:b/>
          <w:color w:val="000000"/>
          <w:lang w:eastAsia="tr-TR"/>
        </w:rPr>
        <w:t>a )</w:t>
      </w:r>
      <w:proofErr w:type="gramEnd"/>
      <w:r w:rsidRPr="00A13F39">
        <w:rPr>
          <w:rFonts w:ascii="Verdana" w:eastAsia="Times New Roman" w:hAnsi="Verdana" w:cs="Times New Roman"/>
          <w:b/>
          <w:color w:val="000000"/>
          <w:lang w:eastAsia="tr-TR"/>
        </w:rPr>
        <w:t xml:space="preserve"> Niteliği, Türü ve Miktarı   :    </w:t>
      </w:r>
      <w:r w:rsidR="006A695A">
        <w:rPr>
          <w:rFonts w:ascii="Verdana" w:eastAsia="Times New Roman" w:hAnsi="Verdana" w:cs="Times New Roman"/>
          <w:b/>
          <w:color w:val="000000"/>
          <w:lang w:eastAsia="tr-TR"/>
        </w:rPr>
        <w:t>Kozluk Çayhan Köyü Anaokulu Yapım</w:t>
      </w:r>
      <w:r w:rsidR="009B68F9">
        <w:rPr>
          <w:rFonts w:ascii="Verdana" w:eastAsia="Times New Roman" w:hAnsi="Verdana" w:cs="Times New Roman"/>
          <w:b/>
          <w:color w:val="000000"/>
          <w:lang w:eastAsia="tr-TR"/>
        </w:rPr>
        <w:t xml:space="preserve"> işi </w:t>
      </w:r>
      <w:r w:rsidRPr="00A13F39">
        <w:rPr>
          <w:rFonts w:ascii="Verdana" w:eastAsia="Times New Roman" w:hAnsi="Verdana" w:cs="Times New Roman"/>
          <w:b/>
          <w:color w:val="000000"/>
          <w:lang w:eastAsia="tr-TR"/>
        </w:rPr>
        <w:t>b )Yapılacağı Yer                           </w:t>
      </w:r>
      <w:r w:rsidR="00C0320D">
        <w:rPr>
          <w:rFonts w:ascii="Verdana" w:eastAsia="Times New Roman" w:hAnsi="Verdana" w:cs="Times New Roman"/>
          <w:b/>
          <w:color w:val="000000"/>
          <w:lang w:eastAsia="tr-TR"/>
        </w:rPr>
        <w:t xml:space="preserve"> </w:t>
      </w:r>
      <w:r w:rsidRPr="00A13F39">
        <w:rPr>
          <w:rFonts w:ascii="Verdana" w:eastAsia="Times New Roman" w:hAnsi="Verdana" w:cs="Times New Roman"/>
          <w:b/>
          <w:color w:val="000000"/>
          <w:lang w:eastAsia="tr-TR"/>
        </w:rPr>
        <w:t xml:space="preserve">    : </w:t>
      </w:r>
      <w:r w:rsidR="006A695A">
        <w:rPr>
          <w:rFonts w:ascii="Verdana" w:eastAsia="Times New Roman" w:hAnsi="Verdana" w:cs="Times New Roman"/>
          <w:color w:val="000000"/>
          <w:lang w:eastAsia="tr-TR"/>
        </w:rPr>
        <w:t>Çayhan</w:t>
      </w:r>
      <w:r w:rsidR="009B68F9">
        <w:rPr>
          <w:rFonts w:ascii="Verdana" w:eastAsia="Times New Roman" w:hAnsi="Verdana" w:cs="Times New Roman"/>
          <w:color w:val="000000"/>
          <w:lang w:eastAsia="tr-TR"/>
        </w:rPr>
        <w:t xml:space="preserve"> Köyü </w:t>
      </w:r>
      <w:r w:rsidR="003A41E2">
        <w:rPr>
          <w:rFonts w:ascii="Verdana" w:eastAsia="Times New Roman" w:hAnsi="Verdana" w:cs="Times New Roman"/>
          <w:b/>
          <w:color w:val="000000"/>
          <w:lang w:eastAsia="tr-TR"/>
        </w:rPr>
        <w:t xml:space="preserve"> </w:t>
      </w:r>
    </w:p>
    <w:p w:rsidR="00A13F39" w:rsidRDefault="00027174" w:rsidP="00027174">
      <w:pPr>
        <w:shd w:val="clear" w:color="auto" w:fill="FFFFFF"/>
        <w:spacing w:before="100" w:beforeAutospacing="1" w:after="100" w:afterAutospacing="1" w:line="240" w:lineRule="auto"/>
        <w:rPr>
          <w:rFonts w:ascii="Verdana" w:eastAsia="Times New Roman" w:hAnsi="Verdana" w:cs="Times New Roman"/>
          <w:color w:val="000000"/>
          <w:lang w:eastAsia="tr-TR"/>
        </w:rPr>
      </w:pPr>
      <w:proofErr w:type="gramStart"/>
      <w:r w:rsidRPr="00A13F39">
        <w:rPr>
          <w:rFonts w:ascii="Verdana" w:eastAsia="Times New Roman" w:hAnsi="Verdana" w:cs="Times New Roman"/>
          <w:b/>
          <w:color w:val="000000"/>
          <w:lang w:eastAsia="tr-TR"/>
        </w:rPr>
        <w:t>c )</w:t>
      </w:r>
      <w:proofErr w:type="gramEnd"/>
      <w:r w:rsidRPr="00A13F39">
        <w:rPr>
          <w:rFonts w:ascii="Verdana" w:eastAsia="Times New Roman" w:hAnsi="Verdana" w:cs="Times New Roman"/>
          <w:b/>
          <w:color w:val="000000"/>
          <w:lang w:eastAsia="tr-TR"/>
        </w:rPr>
        <w:t xml:space="preserve"> İşe Başlama Tarihi                        :</w:t>
      </w:r>
      <w:r w:rsidRPr="00A13F39">
        <w:rPr>
          <w:rFonts w:ascii="Verdana" w:eastAsia="Times New Roman" w:hAnsi="Verdana" w:cs="Times New Roman"/>
          <w:color w:val="000000"/>
          <w:lang w:eastAsia="tr-TR"/>
        </w:rPr>
        <w:t xml:space="preserve"> Sözleşmenin yapıldığının tebliğ </w:t>
      </w:r>
    </w:p>
    <w:p w:rsidR="00A13F39" w:rsidRDefault="00A13F39" w:rsidP="00027174">
      <w:pPr>
        <w:shd w:val="clear" w:color="auto" w:fill="FFFFFF"/>
        <w:spacing w:before="100" w:beforeAutospacing="1" w:after="100" w:afterAutospacing="1" w:line="240" w:lineRule="auto"/>
        <w:rPr>
          <w:rFonts w:ascii="Verdana" w:eastAsia="Times New Roman" w:hAnsi="Verdana" w:cs="Times New Roman"/>
          <w:color w:val="000000"/>
          <w:lang w:eastAsia="tr-TR"/>
        </w:rPr>
      </w:pPr>
      <w:r>
        <w:rPr>
          <w:rFonts w:ascii="Verdana" w:eastAsia="Times New Roman" w:hAnsi="Verdana" w:cs="Times New Roman"/>
          <w:color w:val="000000"/>
          <w:lang w:eastAsia="tr-TR"/>
        </w:rPr>
        <w:t xml:space="preserve">                                                           </w:t>
      </w:r>
      <w:proofErr w:type="gramStart"/>
      <w:r w:rsidR="00027174" w:rsidRPr="00A13F39">
        <w:rPr>
          <w:rFonts w:ascii="Verdana" w:eastAsia="Times New Roman" w:hAnsi="Verdana" w:cs="Times New Roman"/>
          <w:color w:val="000000"/>
          <w:lang w:eastAsia="tr-TR"/>
        </w:rPr>
        <w:t>tarihinden</w:t>
      </w:r>
      <w:proofErr w:type="gramEnd"/>
      <w:r w:rsidR="00027174" w:rsidRPr="00A13F39">
        <w:rPr>
          <w:rFonts w:ascii="Verdana" w:eastAsia="Times New Roman" w:hAnsi="Verdana" w:cs="Times New Roman"/>
          <w:color w:val="000000"/>
          <w:lang w:eastAsia="tr-TR"/>
        </w:rPr>
        <w:t xml:space="preserve"> itibaren 5 gün içinde yer </w:t>
      </w:r>
    </w:p>
    <w:p w:rsidR="00027174" w:rsidRPr="00A13F39" w:rsidRDefault="00A13F39" w:rsidP="00027174">
      <w:pPr>
        <w:shd w:val="clear" w:color="auto" w:fill="FFFFFF"/>
        <w:spacing w:before="100" w:beforeAutospacing="1" w:after="100" w:afterAutospacing="1" w:line="240" w:lineRule="auto"/>
        <w:rPr>
          <w:rFonts w:ascii="Verdana" w:eastAsia="Times New Roman" w:hAnsi="Verdana" w:cs="Times New Roman"/>
          <w:color w:val="000000"/>
          <w:lang w:eastAsia="tr-TR"/>
        </w:rPr>
      </w:pPr>
      <w:r>
        <w:rPr>
          <w:rFonts w:ascii="Verdana" w:eastAsia="Times New Roman" w:hAnsi="Verdana" w:cs="Times New Roman"/>
          <w:color w:val="000000"/>
          <w:lang w:eastAsia="tr-TR"/>
        </w:rPr>
        <w:t xml:space="preserve">                                                            </w:t>
      </w:r>
      <w:proofErr w:type="gramStart"/>
      <w:r w:rsidR="00027174" w:rsidRPr="00A13F39">
        <w:rPr>
          <w:rFonts w:ascii="Verdana" w:eastAsia="Times New Roman" w:hAnsi="Verdana" w:cs="Times New Roman"/>
          <w:color w:val="000000"/>
          <w:lang w:eastAsia="tr-TR"/>
        </w:rPr>
        <w:t>teslimi  yapılarak</w:t>
      </w:r>
      <w:proofErr w:type="gramEnd"/>
      <w:r w:rsidR="00027174" w:rsidRPr="00A13F39">
        <w:rPr>
          <w:rFonts w:ascii="Verdana" w:eastAsia="Times New Roman" w:hAnsi="Verdana" w:cs="Times New Roman"/>
          <w:color w:val="000000"/>
          <w:lang w:eastAsia="tr-TR"/>
        </w:rPr>
        <w:t xml:space="preserve"> işe başlanacaktır</w:t>
      </w:r>
    </w:p>
    <w:p w:rsidR="00027174" w:rsidRPr="00A13F39" w:rsidRDefault="00027174" w:rsidP="00027174">
      <w:pPr>
        <w:shd w:val="clear" w:color="auto" w:fill="FFFFFF"/>
        <w:spacing w:before="100" w:beforeAutospacing="1" w:after="100" w:afterAutospacing="1" w:line="240" w:lineRule="auto"/>
        <w:rPr>
          <w:rFonts w:ascii="Verdana" w:eastAsia="Times New Roman" w:hAnsi="Verdana" w:cs="Times New Roman"/>
          <w:color w:val="000000"/>
          <w:lang w:eastAsia="tr-TR"/>
        </w:rPr>
      </w:pPr>
      <w:proofErr w:type="gramStart"/>
      <w:r w:rsidRPr="00A13F39">
        <w:rPr>
          <w:rFonts w:ascii="Verdana" w:eastAsia="Times New Roman" w:hAnsi="Verdana" w:cs="Times New Roman"/>
          <w:b/>
          <w:color w:val="000000"/>
          <w:lang w:eastAsia="tr-TR"/>
        </w:rPr>
        <w:t>d )</w:t>
      </w:r>
      <w:proofErr w:type="gramEnd"/>
      <w:r w:rsidRPr="00A13F39">
        <w:rPr>
          <w:rFonts w:ascii="Verdana" w:eastAsia="Times New Roman" w:hAnsi="Verdana" w:cs="Times New Roman"/>
          <w:b/>
          <w:color w:val="000000"/>
          <w:lang w:eastAsia="tr-TR"/>
        </w:rPr>
        <w:t xml:space="preserve"> İşin Süresi                     </w:t>
      </w:r>
      <w:r w:rsidR="00025236" w:rsidRPr="00A13F39">
        <w:rPr>
          <w:rFonts w:ascii="Verdana" w:eastAsia="Times New Roman" w:hAnsi="Verdana" w:cs="Times New Roman"/>
          <w:b/>
          <w:color w:val="000000"/>
          <w:lang w:eastAsia="tr-TR"/>
        </w:rPr>
        <w:t>          </w:t>
      </w:r>
      <w:r w:rsidR="00C0320D">
        <w:rPr>
          <w:rFonts w:ascii="Verdana" w:eastAsia="Times New Roman" w:hAnsi="Verdana" w:cs="Times New Roman"/>
          <w:b/>
          <w:color w:val="000000"/>
          <w:lang w:eastAsia="tr-TR"/>
        </w:rPr>
        <w:t xml:space="preserve">  </w:t>
      </w:r>
      <w:r w:rsidR="009255B0">
        <w:rPr>
          <w:rFonts w:ascii="Verdana" w:eastAsia="Times New Roman" w:hAnsi="Verdana" w:cs="Times New Roman"/>
          <w:b/>
          <w:color w:val="000000"/>
          <w:lang w:eastAsia="tr-TR"/>
        </w:rPr>
        <w:t> </w:t>
      </w:r>
      <w:r w:rsidR="00025236" w:rsidRPr="00A13F39">
        <w:rPr>
          <w:rFonts w:ascii="Verdana" w:eastAsia="Times New Roman" w:hAnsi="Verdana" w:cs="Times New Roman"/>
          <w:b/>
          <w:color w:val="000000"/>
          <w:lang w:eastAsia="tr-TR"/>
        </w:rPr>
        <w:t>  </w:t>
      </w:r>
      <w:r w:rsidRPr="00A13F39">
        <w:rPr>
          <w:rFonts w:ascii="Verdana" w:eastAsia="Times New Roman" w:hAnsi="Verdana" w:cs="Times New Roman"/>
          <w:b/>
          <w:color w:val="000000"/>
          <w:lang w:eastAsia="tr-TR"/>
        </w:rPr>
        <w:t>:</w:t>
      </w:r>
      <w:r w:rsidRPr="00A13F39">
        <w:rPr>
          <w:rFonts w:ascii="Verdana" w:eastAsia="Times New Roman" w:hAnsi="Verdana" w:cs="Times New Roman"/>
          <w:color w:val="000000"/>
          <w:lang w:eastAsia="tr-TR"/>
        </w:rPr>
        <w:t> </w:t>
      </w:r>
      <w:r w:rsidRPr="00A13F39">
        <w:rPr>
          <w:rFonts w:ascii="Verdana" w:eastAsia="Times New Roman" w:hAnsi="Verdana" w:cs="Times New Roman"/>
          <w:color w:val="FF0000"/>
          <w:lang w:eastAsia="tr-TR"/>
        </w:rPr>
        <w:t>Yer tesliminden itibaren</w:t>
      </w:r>
    </w:p>
    <w:p w:rsidR="00355E05" w:rsidRPr="004F613D" w:rsidRDefault="00A97853" w:rsidP="004F613D">
      <w:pPr>
        <w:shd w:val="clear" w:color="auto" w:fill="FFFFFF"/>
        <w:spacing w:before="100" w:beforeAutospacing="1" w:after="100" w:afterAutospacing="1" w:line="240" w:lineRule="auto"/>
        <w:ind w:firstLine="708"/>
        <w:rPr>
          <w:rFonts w:ascii="Verdana" w:eastAsia="Times New Roman" w:hAnsi="Verdana" w:cs="Times New Roman"/>
          <w:color w:val="FF0000"/>
          <w:lang w:eastAsia="tr-TR"/>
        </w:rPr>
      </w:pPr>
      <w:r w:rsidRPr="00A13F39">
        <w:rPr>
          <w:rFonts w:ascii="Verdana" w:eastAsia="Times New Roman" w:hAnsi="Verdana" w:cs="Times New Roman"/>
          <w:color w:val="FF0000"/>
          <w:lang w:eastAsia="tr-TR"/>
        </w:rPr>
        <w:t xml:space="preserve">                                            </w:t>
      </w:r>
      <w:r w:rsidR="009255B0">
        <w:rPr>
          <w:rFonts w:ascii="Verdana" w:eastAsia="Times New Roman" w:hAnsi="Verdana" w:cs="Times New Roman"/>
          <w:color w:val="FF0000"/>
          <w:lang w:eastAsia="tr-TR"/>
        </w:rPr>
        <w:t xml:space="preserve">    </w:t>
      </w:r>
      <w:r w:rsidRPr="00A13F39">
        <w:rPr>
          <w:rFonts w:ascii="Verdana" w:eastAsia="Times New Roman" w:hAnsi="Verdana" w:cs="Times New Roman"/>
          <w:color w:val="FF0000"/>
          <w:lang w:eastAsia="tr-TR"/>
        </w:rPr>
        <w:t xml:space="preserve">    </w:t>
      </w:r>
      <w:r w:rsidR="006A695A">
        <w:rPr>
          <w:rFonts w:ascii="Verdana" w:eastAsia="Times New Roman" w:hAnsi="Verdana" w:cs="Times New Roman"/>
          <w:color w:val="FF0000"/>
          <w:lang w:eastAsia="tr-TR"/>
        </w:rPr>
        <w:t>45</w:t>
      </w:r>
      <w:r w:rsidR="00027174" w:rsidRPr="00A13F39">
        <w:rPr>
          <w:rFonts w:ascii="Verdana" w:eastAsia="Times New Roman" w:hAnsi="Verdana" w:cs="Times New Roman"/>
          <w:color w:val="FF0000"/>
          <w:lang w:eastAsia="tr-TR"/>
        </w:rPr>
        <w:t xml:space="preserve"> takvim günüdür.</w:t>
      </w:r>
    </w:p>
    <w:p w:rsidR="00027174" w:rsidRPr="00025236" w:rsidRDefault="00027174" w:rsidP="00027174">
      <w:pPr>
        <w:shd w:val="clear" w:color="auto" w:fill="FFFFFF"/>
        <w:spacing w:before="100" w:beforeAutospacing="1" w:after="100" w:afterAutospacing="1" w:line="240" w:lineRule="auto"/>
        <w:rPr>
          <w:rFonts w:ascii="Verdana" w:eastAsia="Times New Roman" w:hAnsi="Verdana" w:cs="Times New Roman"/>
          <w:color w:val="000000"/>
          <w:lang w:eastAsia="tr-TR"/>
        </w:rPr>
      </w:pPr>
      <w:r w:rsidRPr="00025236">
        <w:rPr>
          <w:rFonts w:ascii="Verdana" w:eastAsia="Times New Roman" w:hAnsi="Verdana" w:cs="Times New Roman"/>
          <w:b/>
          <w:bCs/>
          <w:color w:val="000000"/>
          <w:lang w:eastAsia="tr-TR"/>
        </w:rPr>
        <w:t>3. İhalenin</w:t>
      </w:r>
    </w:p>
    <w:p w:rsidR="00027174" w:rsidRPr="004F613D" w:rsidRDefault="00027174" w:rsidP="00025236">
      <w:pPr>
        <w:shd w:val="clear" w:color="auto" w:fill="FFFFFF"/>
        <w:spacing w:before="100" w:beforeAutospacing="1" w:after="100" w:afterAutospacing="1" w:line="240" w:lineRule="auto"/>
        <w:rPr>
          <w:rFonts w:ascii="Verdana" w:eastAsia="Times New Roman" w:hAnsi="Verdana" w:cs="Times New Roman"/>
          <w:color w:val="000000"/>
          <w:sz w:val="16"/>
          <w:szCs w:val="18"/>
          <w:lang w:eastAsia="tr-TR"/>
        </w:rPr>
      </w:pPr>
      <w:proofErr w:type="gramStart"/>
      <w:r w:rsidRPr="004F613D">
        <w:rPr>
          <w:rFonts w:ascii="Verdana" w:eastAsia="Times New Roman" w:hAnsi="Verdana" w:cs="Times New Roman"/>
          <w:b/>
          <w:color w:val="000000"/>
          <w:szCs w:val="24"/>
          <w:lang w:eastAsia="tr-TR"/>
        </w:rPr>
        <w:t>a )</w:t>
      </w:r>
      <w:proofErr w:type="gramEnd"/>
      <w:r w:rsidRPr="004F613D">
        <w:rPr>
          <w:rFonts w:ascii="Verdana" w:eastAsia="Times New Roman" w:hAnsi="Verdana" w:cs="Times New Roman"/>
          <w:b/>
          <w:color w:val="000000"/>
          <w:szCs w:val="24"/>
          <w:lang w:eastAsia="tr-TR"/>
        </w:rPr>
        <w:t xml:space="preserve"> Yapılacağı Yer </w:t>
      </w:r>
      <w:r w:rsidR="00A13F39" w:rsidRPr="004F613D">
        <w:rPr>
          <w:rFonts w:ascii="Verdana" w:eastAsia="Times New Roman" w:hAnsi="Verdana" w:cs="Times New Roman"/>
          <w:b/>
          <w:color w:val="000000"/>
          <w:szCs w:val="24"/>
          <w:lang w:eastAsia="tr-TR"/>
        </w:rPr>
        <w:t>                       </w:t>
      </w:r>
      <w:r w:rsidRPr="004F613D">
        <w:rPr>
          <w:rFonts w:ascii="Verdana" w:eastAsia="Times New Roman" w:hAnsi="Verdana" w:cs="Times New Roman"/>
          <w:b/>
          <w:color w:val="000000"/>
          <w:szCs w:val="24"/>
          <w:lang w:eastAsia="tr-TR"/>
        </w:rPr>
        <w:t xml:space="preserve"> :</w:t>
      </w:r>
      <w:r w:rsidRPr="004F613D">
        <w:rPr>
          <w:rFonts w:ascii="Verdana" w:eastAsia="Times New Roman" w:hAnsi="Verdana" w:cs="Times New Roman"/>
          <w:color w:val="000000"/>
          <w:szCs w:val="24"/>
          <w:lang w:eastAsia="tr-TR"/>
        </w:rPr>
        <w:t> </w:t>
      </w:r>
      <w:r w:rsidR="00A13F39" w:rsidRPr="004F613D">
        <w:rPr>
          <w:rFonts w:ascii="Verdana" w:eastAsia="Times New Roman" w:hAnsi="Verdana" w:cs="Times New Roman"/>
          <w:color w:val="FF0000"/>
          <w:szCs w:val="24"/>
          <w:lang w:eastAsia="tr-TR"/>
        </w:rPr>
        <w:t xml:space="preserve">Kozluk Kaymakamlığı Makam </w:t>
      </w:r>
      <w:r w:rsidRPr="004F613D">
        <w:rPr>
          <w:rFonts w:ascii="Verdana" w:eastAsia="Times New Roman" w:hAnsi="Verdana" w:cs="Times New Roman"/>
          <w:color w:val="FF0000"/>
          <w:szCs w:val="24"/>
          <w:lang w:eastAsia="tr-TR"/>
        </w:rPr>
        <w:t>Odası</w:t>
      </w:r>
    </w:p>
    <w:p w:rsidR="004F613D" w:rsidRDefault="00027174" w:rsidP="00027174">
      <w:pPr>
        <w:shd w:val="clear" w:color="auto" w:fill="FFFFFF"/>
        <w:spacing w:before="100" w:beforeAutospacing="1" w:after="100" w:afterAutospacing="1" w:line="240" w:lineRule="auto"/>
        <w:rPr>
          <w:rFonts w:ascii="Verdana" w:eastAsia="Times New Roman" w:hAnsi="Verdana" w:cs="Times New Roman"/>
          <w:b/>
          <w:bCs/>
          <w:color w:val="FF0000"/>
          <w:szCs w:val="24"/>
          <w:u w:val="single"/>
          <w:lang w:eastAsia="tr-TR"/>
        </w:rPr>
      </w:pPr>
      <w:proofErr w:type="gramStart"/>
      <w:r w:rsidRPr="004F613D">
        <w:rPr>
          <w:rFonts w:ascii="Verdana" w:eastAsia="Times New Roman" w:hAnsi="Verdana" w:cs="Times New Roman"/>
          <w:b/>
          <w:color w:val="000000"/>
          <w:szCs w:val="24"/>
          <w:lang w:eastAsia="tr-TR"/>
        </w:rPr>
        <w:t>b )</w:t>
      </w:r>
      <w:proofErr w:type="gramEnd"/>
      <w:r w:rsidRPr="004F613D">
        <w:rPr>
          <w:rFonts w:ascii="Verdana" w:eastAsia="Times New Roman" w:hAnsi="Verdana" w:cs="Times New Roman"/>
          <w:b/>
          <w:color w:val="000000"/>
          <w:szCs w:val="24"/>
          <w:lang w:eastAsia="tr-TR"/>
        </w:rPr>
        <w:t xml:space="preserve"> Tarihi - Saat</w:t>
      </w:r>
      <w:r w:rsidR="004F613D">
        <w:rPr>
          <w:rFonts w:ascii="Verdana" w:eastAsia="Times New Roman" w:hAnsi="Verdana" w:cs="Times New Roman"/>
          <w:b/>
          <w:color w:val="000000"/>
          <w:szCs w:val="24"/>
          <w:lang w:eastAsia="tr-TR"/>
        </w:rPr>
        <w:t>i                         </w:t>
      </w:r>
      <w:r w:rsidRPr="004F613D">
        <w:rPr>
          <w:rFonts w:ascii="Verdana" w:eastAsia="Times New Roman" w:hAnsi="Verdana" w:cs="Times New Roman"/>
          <w:b/>
          <w:color w:val="000000"/>
          <w:szCs w:val="24"/>
          <w:lang w:eastAsia="tr-TR"/>
        </w:rPr>
        <w:t>  :</w:t>
      </w:r>
      <w:r w:rsidRPr="004F613D">
        <w:rPr>
          <w:rFonts w:ascii="Verdana" w:eastAsia="Times New Roman" w:hAnsi="Verdana" w:cs="Times New Roman"/>
          <w:color w:val="000000"/>
          <w:szCs w:val="24"/>
          <w:lang w:eastAsia="tr-TR"/>
        </w:rPr>
        <w:t> </w:t>
      </w:r>
      <w:r w:rsidR="009B68F9">
        <w:rPr>
          <w:rFonts w:ascii="Verdana" w:eastAsia="Times New Roman" w:hAnsi="Verdana" w:cs="Times New Roman"/>
          <w:color w:val="000000"/>
          <w:szCs w:val="24"/>
          <w:lang w:eastAsia="tr-TR"/>
        </w:rPr>
        <w:t>1</w:t>
      </w:r>
      <w:r w:rsidR="006A695A">
        <w:rPr>
          <w:rFonts w:ascii="Verdana" w:eastAsia="Times New Roman" w:hAnsi="Verdana" w:cs="Times New Roman"/>
          <w:color w:val="000000"/>
          <w:szCs w:val="24"/>
          <w:lang w:eastAsia="tr-TR"/>
        </w:rPr>
        <w:t>7</w:t>
      </w:r>
      <w:r w:rsidRPr="004F613D">
        <w:rPr>
          <w:rFonts w:ascii="Verdana" w:eastAsia="Times New Roman" w:hAnsi="Verdana" w:cs="Times New Roman"/>
          <w:b/>
          <w:bCs/>
          <w:color w:val="FF0000"/>
          <w:szCs w:val="24"/>
          <w:u w:val="single"/>
          <w:lang w:eastAsia="tr-TR"/>
        </w:rPr>
        <w:t>.0</w:t>
      </w:r>
      <w:r w:rsidR="006A695A">
        <w:rPr>
          <w:rFonts w:ascii="Verdana" w:eastAsia="Times New Roman" w:hAnsi="Verdana" w:cs="Times New Roman"/>
          <w:b/>
          <w:bCs/>
          <w:color w:val="FF0000"/>
          <w:szCs w:val="24"/>
          <w:u w:val="single"/>
          <w:lang w:eastAsia="tr-TR"/>
        </w:rPr>
        <w:t>3</w:t>
      </w:r>
      <w:r w:rsidRPr="004F613D">
        <w:rPr>
          <w:rFonts w:ascii="Verdana" w:eastAsia="Times New Roman" w:hAnsi="Verdana" w:cs="Times New Roman"/>
          <w:b/>
          <w:bCs/>
          <w:color w:val="FF0000"/>
          <w:szCs w:val="24"/>
          <w:u w:val="single"/>
          <w:lang w:eastAsia="tr-TR"/>
        </w:rPr>
        <w:t>.20</w:t>
      </w:r>
      <w:r w:rsidR="006A695A">
        <w:rPr>
          <w:rFonts w:ascii="Verdana" w:eastAsia="Times New Roman" w:hAnsi="Verdana" w:cs="Times New Roman"/>
          <w:b/>
          <w:bCs/>
          <w:color w:val="FF0000"/>
          <w:szCs w:val="24"/>
          <w:u w:val="single"/>
          <w:lang w:eastAsia="tr-TR"/>
        </w:rPr>
        <w:t>20</w:t>
      </w:r>
      <w:r w:rsidRPr="004F613D">
        <w:rPr>
          <w:rFonts w:ascii="Verdana" w:eastAsia="Times New Roman" w:hAnsi="Verdana" w:cs="Times New Roman"/>
          <w:b/>
          <w:bCs/>
          <w:color w:val="FF0000"/>
          <w:szCs w:val="24"/>
          <w:u w:val="single"/>
          <w:lang w:eastAsia="tr-TR"/>
        </w:rPr>
        <w:t xml:space="preserve"> – Saat 1</w:t>
      </w:r>
      <w:r w:rsidR="009B68F9">
        <w:rPr>
          <w:rFonts w:ascii="Verdana" w:eastAsia="Times New Roman" w:hAnsi="Verdana" w:cs="Times New Roman"/>
          <w:b/>
          <w:bCs/>
          <w:color w:val="FF0000"/>
          <w:szCs w:val="24"/>
          <w:u w:val="single"/>
          <w:lang w:eastAsia="tr-TR"/>
        </w:rPr>
        <w:t>1</w:t>
      </w:r>
      <w:r w:rsidRPr="004F613D">
        <w:rPr>
          <w:rFonts w:ascii="Verdana" w:eastAsia="Times New Roman" w:hAnsi="Verdana" w:cs="Times New Roman"/>
          <w:b/>
          <w:bCs/>
          <w:color w:val="FF0000"/>
          <w:szCs w:val="24"/>
          <w:u w:val="single"/>
          <w:lang w:eastAsia="tr-TR"/>
        </w:rPr>
        <w:t>.</w:t>
      </w:r>
      <w:r w:rsidR="009B68F9">
        <w:rPr>
          <w:rFonts w:ascii="Verdana" w:eastAsia="Times New Roman" w:hAnsi="Verdana" w:cs="Times New Roman"/>
          <w:b/>
          <w:bCs/>
          <w:color w:val="FF0000"/>
          <w:szCs w:val="24"/>
          <w:u w:val="single"/>
          <w:lang w:eastAsia="tr-TR"/>
        </w:rPr>
        <w:t>00</w:t>
      </w:r>
      <w:r w:rsidR="00A13F39" w:rsidRPr="004F613D">
        <w:rPr>
          <w:rFonts w:ascii="Verdana" w:eastAsia="Times New Roman" w:hAnsi="Verdana" w:cs="Times New Roman"/>
          <w:b/>
          <w:bCs/>
          <w:color w:val="FF0000"/>
          <w:szCs w:val="24"/>
          <w:u w:val="single"/>
          <w:lang w:eastAsia="tr-TR"/>
        </w:rPr>
        <w:t xml:space="preserve">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027174" w:rsidRPr="00027174" w:rsidTr="00027174">
        <w:trPr>
          <w:tblCellSpacing w:w="15" w:type="dxa"/>
        </w:trPr>
        <w:tc>
          <w:tcPr>
            <w:tcW w:w="0" w:type="auto"/>
            <w:tcBorders>
              <w:top w:val="nil"/>
              <w:left w:val="nil"/>
              <w:bottom w:val="nil"/>
              <w:right w:val="nil"/>
            </w:tcBorders>
            <w:shd w:val="clear" w:color="auto" w:fill="FFFFFF"/>
            <w:vAlign w:val="center"/>
            <w:hideMark/>
          </w:tcPr>
          <w:p w:rsidR="00027174" w:rsidRPr="00027174" w:rsidRDefault="00027174" w:rsidP="00027174">
            <w:pPr>
              <w:spacing w:before="100" w:beforeAutospacing="1" w:after="100" w:afterAutospacing="1" w:line="240" w:lineRule="auto"/>
              <w:rPr>
                <w:rFonts w:ascii="Verdana" w:eastAsia="Times New Roman" w:hAnsi="Verdana" w:cs="Times New Roman"/>
                <w:color w:val="000000"/>
                <w:sz w:val="18"/>
                <w:szCs w:val="18"/>
                <w:lang w:eastAsia="tr-TR"/>
              </w:rPr>
            </w:pPr>
            <w:r w:rsidRPr="00027174">
              <w:rPr>
                <w:rFonts w:ascii="Verdana" w:eastAsia="Times New Roman" w:hAnsi="Verdana" w:cs="Times New Roman"/>
                <w:b/>
                <w:bCs/>
                <w:color w:val="000000"/>
                <w:lang w:eastAsia="tr-TR"/>
              </w:rPr>
              <w:t>4. İhaleye katılabilme şartları ve istenilen belgeler ile yeterlik değerlendirmesinde uygulanacak kriterler:</w:t>
            </w:r>
            <w:r w:rsidRPr="00027174">
              <w:rPr>
                <w:rFonts w:ascii="Verdana" w:eastAsia="Times New Roman" w:hAnsi="Verdana" w:cs="Times New Roman"/>
                <w:color w:val="000000"/>
                <w:lang w:eastAsia="tr-TR"/>
              </w:rPr>
              <w:br/>
            </w:r>
            <w:r w:rsidRPr="00027174">
              <w:rPr>
                <w:rFonts w:ascii="Verdana" w:eastAsia="Times New Roman" w:hAnsi="Verdana" w:cs="Times New Roman"/>
                <w:b/>
                <w:bCs/>
                <w:color w:val="000000"/>
                <w:lang w:eastAsia="tr-TR"/>
              </w:rPr>
              <w:t>4.1.</w:t>
            </w:r>
            <w:r w:rsidRPr="00027174">
              <w:rPr>
                <w:rFonts w:ascii="Verdana" w:eastAsia="Times New Roman" w:hAnsi="Verdana" w:cs="Times New Roman"/>
                <w:color w:val="000000"/>
                <w:lang w:eastAsia="tr-TR"/>
              </w:rPr>
              <w:t> İhaleye katılma şartları ve istenilen belgeler:</w:t>
            </w:r>
          </w:p>
          <w:p w:rsidR="00027174" w:rsidRPr="00027174" w:rsidRDefault="00027174" w:rsidP="00027174">
            <w:pPr>
              <w:spacing w:before="100" w:beforeAutospacing="1" w:after="100" w:afterAutospacing="1" w:line="240" w:lineRule="auto"/>
              <w:rPr>
                <w:rFonts w:ascii="Verdana" w:eastAsia="Times New Roman" w:hAnsi="Verdana" w:cs="Times New Roman"/>
                <w:color w:val="000000"/>
                <w:sz w:val="18"/>
                <w:szCs w:val="18"/>
                <w:lang w:eastAsia="tr-TR"/>
              </w:rPr>
            </w:pPr>
            <w:r w:rsidRPr="00027174">
              <w:rPr>
                <w:rFonts w:ascii="Verdana" w:eastAsia="Times New Roman" w:hAnsi="Verdana" w:cs="Times New Roman"/>
                <w:b/>
                <w:bCs/>
                <w:color w:val="000000"/>
                <w:lang w:eastAsia="tr-TR"/>
              </w:rPr>
              <w:t>4.1</w:t>
            </w:r>
            <w:r w:rsidRPr="00027174">
              <w:rPr>
                <w:rFonts w:ascii="Verdana" w:eastAsia="Times New Roman" w:hAnsi="Verdana" w:cs="Times New Roman"/>
                <w:color w:val="000000"/>
                <w:lang w:eastAsia="tr-TR"/>
              </w:rPr>
              <w:t>. Tebligat için adres beyanı</w:t>
            </w:r>
            <w:r w:rsidRPr="00027174">
              <w:rPr>
                <w:rFonts w:ascii="Verdana" w:eastAsia="Times New Roman" w:hAnsi="Verdana" w:cs="Times New Roman"/>
                <w:color w:val="000000"/>
                <w:lang w:eastAsia="tr-TR"/>
              </w:rPr>
              <w:br/>
            </w:r>
            <w:r w:rsidRPr="00027174">
              <w:rPr>
                <w:rFonts w:ascii="Verdana" w:eastAsia="Times New Roman" w:hAnsi="Verdana" w:cs="Times New Roman"/>
                <w:b/>
                <w:bCs/>
                <w:color w:val="000000"/>
                <w:lang w:eastAsia="tr-TR"/>
              </w:rPr>
              <w:t>4.1.1.</w:t>
            </w:r>
            <w:r w:rsidRPr="00027174">
              <w:rPr>
                <w:rFonts w:ascii="Verdana" w:eastAsia="Times New Roman" w:hAnsi="Verdana" w:cs="Times New Roman"/>
                <w:color w:val="000000"/>
                <w:lang w:eastAsia="tr-TR"/>
              </w:rPr>
              <w:t> Mevzuatı gereği kayıtlı olduğu Ticaret ve/veya Sanayi Odası ya da Esnaf Odası veya ilgili Meslek Odası Belgesi.</w:t>
            </w:r>
            <w:r w:rsidRPr="00027174">
              <w:rPr>
                <w:rFonts w:ascii="Verdana" w:eastAsia="Times New Roman" w:hAnsi="Verdana" w:cs="Times New Roman"/>
                <w:color w:val="000000"/>
                <w:lang w:eastAsia="tr-TR"/>
              </w:rPr>
              <w:br/>
            </w:r>
            <w:r w:rsidRPr="00027174">
              <w:rPr>
                <w:rFonts w:ascii="Verdana" w:eastAsia="Times New Roman" w:hAnsi="Verdana" w:cs="Times New Roman"/>
                <w:b/>
                <w:bCs/>
                <w:color w:val="000000"/>
                <w:lang w:eastAsia="tr-TR"/>
              </w:rPr>
              <w:t>4.1.1.1.</w:t>
            </w:r>
            <w:r w:rsidRPr="00027174">
              <w:rPr>
                <w:rFonts w:ascii="Verdana" w:eastAsia="Times New Roman" w:hAnsi="Verdana" w:cs="Times New Roman"/>
                <w:color w:val="000000"/>
                <w:lang w:eastAsia="tr-TR"/>
              </w:rPr>
              <w:t xml:space="preserve"> Gerçek kişi olması halinde, kayıtlı olduğu ticaret ve/veya sanayi odasından ya da esnaf ve </w:t>
            </w:r>
            <w:proofErr w:type="spellStart"/>
            <w:r w:rsidRPr="00027174">
              <w:rPr>
                <w:rFonts w:ascii="Verdana" w:eastAsia="Times New Roman" w:hAnsi="Verdana" w:cs="Times New Roman"/>
                <w:color w:val="000000"/>
                <w:lang w:eastAsia="tr-TR"/>
              </w:rPr>
              <w:t>sânatkar</w:t>
            </w:r>
            <w:proofErr w:type="spellEnd"/>
            <w:r w:rsidRPr="00027174">
              <w:rPr>
                <w:rFonts w:ascii="Verdana" w:eastAsia="Times New Roman" w:hAnsi="Verdana" w:cs="Times New Roman"/>
                <w:color w:val="000000"/>
                <w:lang w:eastAsia="tr-TR"/>
              </w:rPr>
              <w:t xml:space="preserve"> odasından veya ilgili meslek odasından, ilk ilan veya ihale tarihinin içinde bulunduğu yılda alınmış, odaya kayıtlı olduğunu </w:t>
            </w:r>
            <w:r w:rsidRPr="00027174">
              <w:rPr>
                <w:rFonts w:ascii="Verdana" w:eastAsia="Times New Roman" w:hAnsi="Verdana" w:cs="Times New Roman"/>
                <w:color w:val="000000"/>
                <w:lang w:eastAsia="tr-TR"/>
              </w:rPr>
              <w:lastRenderedPageBreak/>
              <w:t>gösterir belge,</w:t>
            </w:r>
            <w:r w:rsidRPr="00027174">
              <w:rPr>
                <w:rFonts w:ascii="Verdana" w:eastAsia="Times New Roman" w:hAnsi="Verdana" w:cs="Times New Roman"/>
                <w:color w:val="000000"/>
                <w:lang w:eastAsia="tr-TR"/>
              </w:rPr>
              <w:br/>
            </w:r>
            <w:r w:rsidRPr="00027174">
              <w:rPr>
                <w:rFonts w:ascii="Verdana" w:eastAsia="Times New Roman" w:hAnsi="Verdana" w:cs="Times New Roman"/>
                <w:b/>
                <w:bCs/>
                <w:color w:val="000000"/>
                <w:lang w:eastAsia="tr-TR"/>
              </w:rPr>
              <w:t>4.1.1.2.</w:t>
            </w:r>
            <w:r w:rsidRPr="00027174">
              <w:rPr>
                <w:rFonts w:ascii="Verdana" w:eastAsia="Times New Roman" w:hAnsi="Verdana" w:cs="Times New Roman"/>
                <w:color w:val="000000"/>
                <w:lang w:eastAsia="tr-TR"/>
              </w:rPr>
              <w:t> Tüzel kişi olması halinde, ilgili mevzuatı gereği kayıtlı bulunduğu Ticaret ve/veya Sanayi Odasından, ilk ilan veya ihale tarihinin içinde bulunduğu yılda alınmış, tüzel kişiliğin odaya kayıtlı olduğunu gösterir belge,</w:t>
            </w:r>
            <w:r w:rsidRPr="00027174">
              <w:rPr>
                <w:rFonts w:ascii="Verdana" w:eastAsia="Times New Roman" w:hAnsi="Verdana" w:cs="Times New Roman"/>
                <w:color w:val="000000"/>
                <w:lang w:eastAsia="tr-TR"/>
              </w:rPr>
              <w:br/>
            </w:r>
            <w:r w:rsidRPr="00027174">
              <w:rPr>
                <w:rFonts w:ascii="Verdana" w:eastAsia="Times New Roman" w:hAnsi="Verdana" w:cs="Times New Roman"/>
                <w:b/>
                <w:bCs/>
                <w:color w:val="000000"/>
                <w:lang w:eastAsia="tr-TR"/>
              </w:rPr>
              <w:t>4.1.2.</w:t>
            </w:r>
            <w:r w:rsidRPr="00027174">
              <w:rPr>
                <w:rFonts w:ascii="Verdana" w:eastAsia="Times New Roman" w:hAnsi="Verdana" w:cs="Times New Roman"/>
                <w:color w:val="000000"/>
                <w:lang w:eastAsia="tr-TR"/>
              </w:rPr>
              <w:t> Teklif vermeye yetkili olduğunu gösteren İmza Beyannamesi veya İmza Sirküleri.</w:t>
            </w:r>
            <w:r w:rsidRPr="00027174">
              <w:rPr>
                <w:rFonts w:ascii="Verdana" w:eastAsia="Times New Roman" w:hAnsi="Verdana" w:cs="Times New Roman"/>
                <w:color w:val="000000"/>
                <w:lang w:eastAsia="tr-TR"/>
              </w:rPr>
              <w:br/>
            </w:r>
            <w:r w:rsidRPr="00027174">
              <w:rPr>
                <w:rFonts w:ascii="Verdana" w:eastAsia="Times New Roman" w:hAnsi="Verdana" w:cs="Times New Roman"/>
                <w:b/>
                <w:bCs/>
                <w:color w:val="000000"/>
                <w:lang w:eastAsia="tr-TR"/>
              </w:rPr>
              <w:t>4.1.2.1.</w:t>
            </w:r>
            <w:r w:rsidRPr="00027174">
              <w:rPr>
                <w:rFonts w:ascii="Verdana" w:eastAsia="Times New Roman" w:hAnsi="Verdana" w:cs="Times New Roman"/>
                <w:color w:val="000000"/>
                <w:lang w:eastAsia="tr-TR"/>
              </w:rPr>
              <w:t> Gerçek kişi olması halinde, noter tasdikli imza beyannamesi.</w:t>
            </w:r>
            <w:r w:rsidRPr="00027174">
              <w:rPr>
                <w:rFonts w:ascii="Verdana" w:eastAsia="Times New Roman" w:hAnsi="Verdana" w:cs="Times New Roman"/>
                <w:color w:val="000000"/>
                <w:lang w:eastAsia="tr-TR"/>
              </w:rPr>
              <w:br/>
            </w:r>
            <w:r w:rsidRPr="00027174">
              <w:rPr>
                <w:rFonts w:ascii="Verdana" w:eastAsia="Times New Roman" w:hAnsi="Verdana" w:cs="Times New Roman"/>
                <w:b/>
                <w:bCs/>
                <w:color w:val="000000"/>
                <w:lang w:eastAsia="tr-TR"/>
              </w:rPr>
              <w:t>4.1.2.2.</w:t>
            </w:r>
            <w:r w:rsidRPr="00027174">
              <w:rPr>
                <w:rFonts w:ascii="Verdana" w:eastAsia="Times New Roman" w:hAnsi="Verdana" w:cs="Times New Roman"/>
                <w:color w:val="000000"/>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027174">
              <w:rPr>
                <w:rFonts w:ascii="Verdana" w:eastAsia="Times New Roman" w:hAnsi="Verdana" w:cs="Times New Roman"/>
                <w:color w:val="000000"/>
                <w:lang w:eastAsia="tr-TR"/>
              </w:rPr>
              <w:br/>
            </w:r>
            <w:r w:rsidRPr="00027174">
              <w:rPr>
                <w:rFonts w:ascii="Verdana" w:eastAsia="Times New Roman" w:hAnsi="Verdana" w:cs="Times New Roman"/>
                <w:b/>
                <w:bCs/>
                <w:color w:val="000000"/>
                <w:lang w:eastAsia="tr-TR"/>
              </w:rPr>
              <w:t>4.1.3.</w:t>
            </w:r>
            <w:r w:rsidRPr="00027174">
              <w:rPr>
                <w:rFonts w:ascii="Verdana" w:eastAsia="Times New Roman" w:hAnsi="Verdana" w:cs="Times New Roman"/>
                <w:color w:val="000000"/>
                <w:lang w:eastAsia="tr-TR"/>
              </w:rPr>
              <w:t> Şekli ve içeriği İdari Şartnamede belirlenen teklif mektubu.</w:t>
            </w:r>
            <w:r w:rsidRPr="00027174">
              <w:rPr>
                <w:rFonts w:ascii="Verdana" w:eastAsia="Times New Roman" w:hAnsi="Verdana" w:cs="Times New Roman"/>
                <w:color w:val="000000"/>
                <w:lang w:eastAsia="tr-TR"/>
              </w:rPr>
              <w:br/>
            </w:r>
            <w:r w:rsidRPr="00027174">
              <w:rPr>
                <w:rFonts w:ascii="Verdana" w:eastAsia="Times New Roman" w:hAnsi="Verdana" w:cs="Times New Roman"/>
                <w:b/>
                <w:bCs/>
                <w:color w:val="000000"/>
                <w:lang w:eastAsia="tr-TR"/>
              </w:rPr>
              <w:t>4.1.4.</w:t>
            </w:r>
            <w:r w:rsidRPr="00027174">
              <w:rPr>
                <w:rFonts w:ascii="Verdana" w:eastAsia="Times New Roman" w:hAnsi="Verdana" w:cs="Times New Roman"/>
                <w:color w:val="000000"/>
                <w:lang w:eastAsia="tr-TR"/>
              </w:rPr>
              <w:t> Şekli ve içeriği İdari Şartnamede belirlenen geçici teminat.</w:t>
            </w:r>
            <w:r w:rsidR="00910A74">
              <w:rPr>
                <w:rFonts w:ascii="Verdana" w:eastAsia="Times New Roman" w:hAnsi="Verdana" w:cs="Times New Roman"/>
                <w:color w:val="000000"/>
                <w:lang w:eastAsia="tr-TR"/>
              </w:rPr>
              <w:t xml:space="preserve"> (</w:t>
            </w:r>
            <w:r w:rsidR="00910A74" w:rsidRPr="00562108">
              <w:rPr>
                <w:sz w:val="24"/>
                <w:szCs w:val="24"/>
              </w:rPr>
              <w:t xml:space="preserve">Teminat mektupları dışındaki nakit teminatların Kozluk Köylere Hizmet Götürme Birliği adına Halk Bankasında mevcut bulunan TR360001200135300016100021 </w:t>
            </w:r>
            <w:proofErr w:type="spellStart"/>
            <w:r w:rsidR="00910A74" w:rsidRPr="00562108">
              <w:rPr>
                <w:sz w:val="24"/>
                <w:szCs w:val="24"/>
              </w:rPr>
              <w:t>nolu</w:t>
            </w:r>
            <w:proofErr w:type="spellEnd"/>
            <w:r w:rsidR="00910A74" w:rsidRPr="00562108">
              <w:rPr>
                <w:sz w:val="24"/>
                <w:szCs w:val="24"/>
              </w:rPr>
              <w:t xml:space="preserve"> hesaba yatırılarak  buna dair banka dekontu veya Kozluk Mal Müdürlüğü veznesine yatırılması ve dekontunun ihale dosyası içinde sunulması gerekir.)</w:t>
            </w:r>
            <w:r w:rsidRPr="00562108">
              <w:rPr>
                <w:rFonts w:ascii="Verdana" w:eastAsia="Times New Roman" w:hAnsi="Verdana" w:cs="Times New Roman"/>
                <w:color w:val="000000"/>
                <w:sz w:val="24"/>
                <w:szCs w:val="24"/>
                <w:lang w:eastAsia="tr-TR"/>
              </w:rPr>
              <w:br/>
            </w:r>
            <w:r w:rsidRPr="00027174">
              <w:rPr>
                <w:rFonts w:ascii="Verdana" w:eastAsia="Times New Roman" w:hAnsi="Verdana" w:cs="Times New Roman"/>
                <w:b/>
                <w:bCs/>
                <w:color w:val="000000"/>
                <w:lang w:eastAsia="tr-TR"/>
              </w:rPr>
              <w:t>4.1.</w:t>
            </w:r>
            <w:r w:rsidR="009B68F9">
              <w:rPr>
                <w:rFonts w:ascii="Verdana" w:eastAsia="Times New Roman" w:hAnsi="Verdana" w:cs="Times New Roman"/>
                <w:b/>
                <w:bCs/>
                <w:color w:val="000000"/>
                <w:lang w:eastAsia="tr-TR"/>
              </w:rPr>
              <w:t>5</w:t>
            </w:r>
            <w:r w:rsidRPr="00027174">
              <w:rPr>
                <w:rFonts w:ascii="Verdana" w:eastAsia="Times New Roman" w:hAnsi="Verdana" w:cs="Times New Roman"/>
                <w:color w:val="000000"/>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p w:rsidR="00027174" w:rsidRPr="00027174" w:rsidRDefault="00A55C2F" w:rsidP="00027174">
            <w:pPr>
              <w:spacing w:before="100" w:beforeAutospacing="1" w:after="100" w:afterAutospacing="1" w:line="240" w:lineRule="auto"/>
              <w:rPr>
                <w:rFonts w:ascii="Verdana" w:eastAsia="Times New Roman" w:hAnsi="Verdana" w:cs="Times New Roman"/>
                <w:color w:val="000000"/>
                <w:sz w:val="18"/>
                <w:szCs w:val="18"/>
                <w:lang w:eastAsia="tr-TR"/>
              </w:rPr>
            </w:pPr>
            <w:r>
              <w:rPr>
                <w:rFonts w:ascii="Verdana" w:eastAsia="Times New Roman" w:hAnsi="Verdana" w:cs="Times New Roman"/>
                <w:b/>
                <w:bCs/>
                <w:color w:val="000000"/>
                <w:lang w:eastAsia="tr-TR"/>
              </w:rPr>
              <w:t>4</w:t>
            </w:r>
            <w:r w:rsidR="00027174" w:rsidRPr="00027174">
              <w:rPr>
                <w:rFonts w:ascii="Verdana" w:eastAsia="Times New Roman" w:hAnsi="Verdana" w:cs="Times New Roman"/>
                <w:b/>
                <w:bCs/>
                <w:color w:val="000000"/>
                <w:lang w:eastAsia="tr-TR"/>
              </w:rPr>
              <w:t>.2. Ekonomik ve mali yeterliğe ilişkin belgeler ve bu belgelerin taşıması gereken kriterler:</w:t>
            </w:r>
          </w:p>
        </w:tc>
      </w:tr>
      <w:tr w:rsidR="00027174" w:rsidRPr="00027174" w:rsidTr="00027174">
        <w:trPr>
          <w:tblCellSpacing w:w="15" w:type="dxa"/>
        </w:trPr>
        <w:tc>
          <w:tcPr>
            <w:tcW w:w="0" w:type="auto"/>
            <w:tcBorders>
              <w:top w:val="nil"/>
              <w:left w:val="nil"/>
              <w:bottom w:val="nil"/>
              <w:right w:val="nil"/>
            </w:tcBorders>
            <w:shd w:val="clear" w:color="auto" w:fill="FFFFFF"/>
            <w:vAlign w:val="center"/>
            <w:hideMark/>
          </w:tcPr>
          <w:p w:rsidR="00027174" w:rsidRPr="00027174" w:rsidRDefault="00027174" w:rsidP="00027174">
            <w:pPr>
              <w:spacing w:before="100" w:beforeAutospacing="1" w:after="100" w:afterAutospacing="1" w:line="240" w:lineRule="auto"/>
              <w:rPr>
                <w:rFonts w:ascii="Verdana" w:eastAsia="Times New Roman" w:hAnsi="Verdana" w:cs="Times New Roman"/>
                <w:color w:val="000000"/>
                <w:sz w:val="18"/>
                <w:szCs w:val="18"/>
                <w:lang w:eastAsia="tr-TR"/>
              </w:rPr>
            </w:pPr>
            <w:r w:rsidRPr="00027174">
              <w:rPr>
                <w:rFonts w:ascii="Verdana" w:eastAsia="Times New Roman" w:hAnsi="Verdana" w:cs="Times New Roman"/>
                <w:color w:val="000000"/>
                <w:lang w:eastAsia="tr-TR"/>
              </w:rPr>
              <w:lastRenderedPageBreak/>
              <w:t>İdare tarafından ekonomik ve mali yeterliğe ilişkin kriter belirtilmemiştir.</w:t>
            </w:r>
          </w:p>
        </w:tc>
      </w:tr>
    </w:tbl>
    <w:p w:rsidR="00027174" w:rsidRPr="00027174" w:rsidRDefault="00027174" w:rsidP="0002717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027174" w:rsidRPr="00027174" w:rsidTr="00027174">
        <w:trPr>
          <w:tblCellSpacing w:w="15" w:type="dxa"/>
        </w:trPr>
        <w:tc>
          <w:tcPr>
            <w:tcW w:w="0" w:type="auto"/>
            <w:tcBorders>
              <w:top w:val="nil"/>
              <w:left w:val="nil"/>
              <w:bottom w:val="nil"/>
              <w:right w:val="nil"/>
            </w:tcBorders>
            <w:shd w:val="clear" w:color="auto" w:fill="FFFFFF"/>
            <w:vAlign w:val="center"/>
            <w:hideMark/>
          </w:tcPr>
          <w:p w:rsidR="00027174" w:rsidRPr="00027174" w:rsidRDefault="00027174" w:rsidP="00027174">
            <w:pPr>
              <w:spacing w:before="100" w:beforeAutospacing="1" w:after="100" w:afterAutospacing="1" w:line="240" w:lineRule="auto"/>
              <w:rPr>
                <w:rFonts w:ascii="Verdana" w:eastAsia="Times New Roman" w:hAnsi="Verdana" w:cs="Times New Roman"/>
                <w:color w:val="000000"/>
                <w:sz w:val="18"/>
                <w:szCs w:val="18"/>
                <w:lang w:eastAsia="tr-TR"/>
              </w:rPr>
            </w:pPr>
            <w:r w:rsidRPr="00027174">
              <w:rPr>
                <w:rFonts w:ascii="Verdana" w:eastAsia="Times New Roman" w:hAnsi="Verdana" w:cs="Times New Roman"/>
                <w:b/>
                <w:bCs/>
                <w:color w:val="000000"/>
                <w:lang w:eastAsia="tr-TR"/>
              </w:rPr>
              <w:t>4.3. Mesleki ve Teknik yeterliğe ilişkin belgeler ve bu belgelerin taşıması gereken kriterler:</w:t>
            </w:r>
          </w:p>
        </w:tc>
      </w:tr>
      <w:tr w:rsidR="00027174" w:rsidRPr="00027174" w:rsidTr="00027174">
        <w:trPr>
          <w:tblCellSpacing w:w="15" w:type="dxa"/>
        </w:trPr>
        <w:tc>
          <w:tcPr>
            <w:tcW w:w="0" w:type="auto"/>
            <w:tcBorders>
              <w:top w:val="nil"/>
              <w:left w:val="nil"/>
              <w:bottom w:val="nil"/>
              <w:right w:val="nil"/>
            </w:tcBorders>
            <w:shd w:val="clear" w:color="auto" w:fill="FFFFFF"/>
            <w:vAlign w:val="center"/>
            <w:hideMark/>
          </w:tcPr>
          <w:p w:rsidR="00027174" w:rsidRPr="00027174" w:rsidRDefault="00027174" w:rsidP="00027174">
            <w:pPr>
              <w:spacing w:before="100" w:beforeAutospacing="1" w:after="100" w:afterAutospacing="1" w:line="240" w:lineRule="auto"/>
              <w:rPr>
                <w:rFonts w:ascii="Verdana" w:eastAsia="Times New Roman" w:hAnsi="Verdana" w:cs="Times New Roman"/>
                <w:color w:val="000000"/>
                <w:sz w:val="18"/>
                <w:szCs w:val="18"/>
                <w:lang w:eastAsia="tr-TR"/>
              </w:rPr>
            </w:pPr>
            <w:r w:rsidRPr="00027174">
              <w:rPr>
                <w:rFonts w:ascii="Verdana" w:eastAsia="Times New Roman" w:hAnsi="Verdana" w:cs="Times New Roman"/>
                <w:b/>
                <w:bCs/>
                <w:color w:val="000000"/>
                <w:lang w:eastAsia="tr-TR"/>
              </w:rPr>
              <w:t>4.3.1. İş deneyim belgeleri:</w:t>
            </w:r>
          </w:p>
        </w:tc>
      </w:tr>
      <w:tr w:rsidR="00027174" w:rsidRPr="00027174" w:rsidTr="00027174">
        <w:trPr>
          <w:tblCellSpacing w:w="15" w:type="dxa"/>
        </w:trPr>
        <w:tc>
          <w:tcPr>
            <w:tcW w:w="0" w:type="auto"/>
            <w:tcBorders>
              <w:top w:val="nil"/>
              <w:left w:val="nil"/>
              <w:bottom w:val="nil"/>
              <w:right w:val="nil"/>
            </w:tcBorders>
            <w:shd w:val="clear" w:color="auto" w:fill="FFFFFF"/>
            <w:vAlign w:val="center"/>
            <w:hideMark/>
          </w:tcPr>
          <w:p w:rsidR="00027174" w:rsidRPr="00027174" w:rsidRDefault="00027174" w:rsidP="009B68F9">
            <w:pPr>
              <w:shd w:val="clear" w:color="auto" w:fill="FFFFFF"/>
              <w:spacing w:before="100" w:beforeAutospacing="1" w:after="100" w:afterAutospacing="1" w:line="240" w:lineRule="auto"/>
              <w:rPr>
                <w:rFonts w:ascii="Verdana" w:eastAsia="Times New Roman" w:hAnsi="Verdana" w:cs="Times New Roman"/>
                <w:color w:val="000000"/>
                <w:sz w:val="18"/>
                <w:szCs w:val="18"/>
                <w:lang w:eastAsia="tr-TR"/>
              </w:rPr>
            </w:pPr>
            <w:r w:rsidRPr="00027174">
              <w:rPr>
                <w:rFonts w:ascii="Verdana" w:eastAsia="Times New Roman" w:hAnsi="Verdana" w:cs="Times New Roman"/>
                <w:color w:val="000000"/>
                <w:lang w:eastAsia="tr-TR"/>
              </w:rPr>
              <w:t xml:space="preserve">İsteklinin, son </w:t>
            </w:r>
            <w:proofErr w:type="spellStart"/>
            <w:r w:rsidRPr="00027174">
              <w:rPr>
                <w:rFonts w:ascii="Verdana" w:eastAsia="Times New Roman" w:hAnsi="Verdana" w:cs="Times New Roman"/>
                <w:color w:val="000000"/>
                <w:lang w:eastAsia="tr-TR"/>
              </w:rPr>
              <w:t>onbeş</w:t>
            </w:r>
            <w:proofErr w:type="spellEnd"/>
            <w:r w:rsidRPr="00027174">
              <w:rPr>
                <w:rFonts w:ascii="Verdana" w:eastAsia="Times New Roman" w:hAnsi="Verdana" w:cs="Times New Roman"/>
                <w:color w:val="000000"/>
                <w:lang w:eastAsia="tr-TR"/>
              </w:rPr>
              <w:t xml:space="preserve">  yıl içinde yurt içinde ve yurt dışında kamu veya özel sektörde sözleşme bedelinin en az % </w:t>
            </w:r>
            <w:r w:rsidR="009B68F9">
              <w:rPr>
                <w:rFonts w:ascii="Verdana" w:eastAsia="Times New Roman" w:hAnsi="Verdana" w:cs="Times New Roman"/>
                <w:color w:val="000000"/>
                <w:lang w:eastAsia="tr-TR"/>
              </w:rPr>
              <w:t>5</w:t>
            </w:r>
            <w:r w:rsidRPr="00027174">
              <w:rPr>
                <w:rFonts w:ascii="Verdana" w:eastAsia="Times New Roman" w:hAnsi="Verdana" w:cs="Times New Roman"/>
                <w:color w:val="000000"/>
                <w:lang w:eastAsia="tr-TR"/>
              </w:rPr>
              <w:t xml:space="preserve">0’i oranında gerçekleştirdiği veya % </w:t>
            </w:r>
            <w:r w:rsidR="009B68F9">
              <w:rPr>
                <w:rFonts w:ascii="Verdana" w:eastAsia="Times New Roman" w:hAnsi="Verdana" w:cs="Times New Roman"/>
                <w:color w:val="000000"/>
                <w:lang w:eastAsia="tr-TR"/>
              </w:rPr>
              <w:t>5</w:t>
            </w:r>
            <w:r w:rsidRPr="00027174">
              <w:rPr>
                <w:rFonts w:ascii="Verdana" w:eastAsia="Times New Roman" w:hAnsi="Verdana" w:cs="Times New Roman"/>
                <w:color w:val="000000"/>
                <w:lang w:eastAsia="tr-TR"/>
              </w:rPr>
              <w:t>0’i oranında denetlediği veyahut yönettiği idarece kusursuz kabul edilen ihale konusu iş veya benzer işlerle ilgili deneyimini gösteren ve teklif edilen bedelin %</w:t>
            </w:r>
            <w:r w:rsidR="009B68F9">
              <w:rPr>
                <w:rFonts w:ascii="Verdana" w:eastAsia="Times New Roman" w:hAnsi="Verdana" w:cs="Times New Roman"/>
                <w:color w:val="000000"/>
                <w:lang w:eastAsia="tr-TR"/>
              </w:rPr>
              <w:t>50</w:t>
            </w:r>
            <w:r w:rsidRPr="00027174">
              <w:rPr>
                <w:rFonts w:ascii="Verdana" w:eastAsia="Times New Roman" w:hAnsi="Verdana" w:cs="Times New Roman"/>
                <w:color w:val="000000"/>
                <w:lang w:eastAsia="tr-TR"/>
              </w:rPr>
              <w:t xml:space="preserve"> oranından az olmamak üzere tek sözleşmeye ilişkin iş deneyim belgesi,  </w:t>
            </w:r>
            <w:r w:rsidRPr="00027174">
              <w:rPr>
                <w:rFonts w:ascii="Verdana" w:eastAsia="Times New Roman" w:hAnsi="Verdana" w:cs="Times New Roman"/>
                <w:b/>
                <w:bCs/>
                <w:color w:val="FF0000"/>
                <w:u w:val="single"/>
                <w:lang w:eastAsia="tr-TR"/>
              </w:rPr>
              <w:t xml:space="preserve">İş Deneyim Belgesi olarak </w:t>
            </w:r>
            <w:r w:rsidR="007B0F79" w:rsidRPr="007B0F79">
              <w:rPr>
                <w:rFonts w:ascii="Verdana" w:eastAsia="Times New Roman" w:hAnsi="Verdana" w:cs="Times New Roman"/>
                <w:b/>
                <w:bCs/>
                <w:i/>
                <w:color w:val="FF0000"/>
                <w:u w:val="single"/>
                <w:lang w:eastAsia="tr-TR"/>
              </w:rPr>
              <w:t xml:space="preserve">(B) Üstyapı </w:t>
            </w:r>
            <w:r w:rsidR="00A97853">
              <w:rPr>
                <w:rFonts w:ascii="Verdana" w:eastAsia="Times New Roman" w:hAnsi="Verdana" w:cs="Times New Roman"/>
                <w:b/>
                <w:bCs/>
                <w:i/>
                <w:color w:val="FF0000"/>
                <w:u w:val="single"/>
                <w:lang w:eastAsia="tr-TR"/>
              </w:rPr>
              <w:t xml:space="preserve">(Bina) </w:t>
            </w:r>
            <w:r w:rsidR="007B0F79" w:rsidRPr="007B0F79">
              <w:rPr>
                <w:rFonts w:ascii="Verdana" w:eastAsia="Times New Roman" w:hAnsi="Verdana" w:cs="Times New Roman"/>
                <w:b/>
                <w:bCs/>
                <w:i/>
                <w:color w:val="FF0000"/>
                <w:u w:val="single"/>
                <w:lang w:eastAsia="tr-TR"/>
              </w:rPr>
              <w:t xml:space="preserve">İşleri </w:t>
            </w:r>
            <w:r w:rsidR="00A97853">
              <w:rPr>
                <w:rFonts w:ascii="Verdana" w:eastAsia="Times New Roman" w:hAnsi="Verdana" w:cs="Times New Roman"/>
                <w:b/>
                <w:bCs/>
                <w:i/>
                <w:color w:val="FF0000"/>
                <w:u w:val="single"/>
                <w:lang w:eastAsia="tr-TR"/>
              </w:rPr>
              <w:t xml:space="preserve"> -</w:t>
            </w:r>
            <w:r w:rsidR="007B0F79" w:rsidRPr="007B0F79">
              <w:rPr>
                <w:rFonts w:ascii="Verdana" w:eastAsia="Times New Roman" w:hAnsi="Verdana" w:cs="Times New Roman"/>
                <w:b/>
                <w:bCs/>
                <w:i/>
                <w:color w:val="FF0000"/>
                <w:u w:val="single"/>
                <w:lang w:eastAsia="tr-TR"/>
              </w:rPr>
              <w:t>III. Grup: Bina İşleri</w:t>
            </w:r>
            <w:r w:rsidR="00A97853">
              <w:rPr>
                <w:rFonts w:ascii="Verdana" w:eastAsia="Times New Roman" w:hAnsi="Verdana" w:cs="Times New Roman"/>
                <w:b/>
                <w:bCs/>
                <w:i/>
                <w:color w:val="FF0000"/>
                <w:u w:val="single"/>
                <w:lang w:eastAsia="tr-TR"/>
              </w:rPr>
              <w:t>-</w:t>
            </w:r>
            <w:r w:rsidRPr="00027174">
              <w:rPr>
                <w:rFonts w:ascii="Verdana" w:eastAsia="Times New Roman" w:hAnsi="Verdana" w:cs="Times New Roman"/>
                <w:b/>
                <w:bCs/>
                <w:color w:val="FF0000"/>
                <w:u w:val="single"/>
                <w:lang w:eastAsia="tr-TR"/>
              </w:rPr>
              <w:t>İş Deneyim Belgesi olarak kabul edilecektir</w:t>
            </w:r>
            <w:r w:rsidRPr="00027174">
              <w:rPr>
                <w:rFonts w:ascii="Verdana" w:eastAsia="Times New Roman" w:hAnsi="Verdana" w:cs="Times New Roman"/>
                <w:color w:val="000000"/>
                <w:lang w:eastAsia="tr-TR"/>
              </w:rPr>
              <w:t>.</w:t>
            </w:r>
          </w:p>
        </w:tc>
      </w:tr>
      <w:tr w:rsidR="00027174" w:rsidRPr="00027174" w:rsidTr="00027174">
        <w:trPr>
          <w:tblCellSpacing w:w="15" w:type="dxa"/>
        </w:trPr>
        <w:tc>
          <w:tcPr>
            <w:tcW w:w="0" w:type="auto"/>
            <w:tcBorders>
              <w:top w:val="nil"/>
              <w:left w:val="nil"/>
              <w:bottom w:val="nil"/>
              <w:right w:val="nil"/>
            </w:tcBorders>
            <w:shd w:val="clear" w:color="auto" w:fill="FFFFFF"/>
            <w:vAlign w:val="center"/>
            <w:hideMark/>
          </w:tcPr>
          <w:p w:rsidR="00027174" w:rsidRPr="00027174" w:rsidRDefault="00027174" w:rsidP="00027174">
            <w:pPr>
              <w:spacing w:before="100" w:beforeAutospacing="1" w:after="100" w:afterAutospacing="1" w:line="240" w:lineRule="auto"/>
              <w:rPr>
                <w:rFonts w:ascii="Verdana" w:eastAsia="Times New Roman" w:hAnsi="Verdana" w:cs="Times New Roman"/>
                <w:color w:val="000000"/>
                <w:sz w:val="18"/>
                <w:szCs w:val="18"/>
                <w:lang w:eastAsia="tr-TR"/>
              </w:rPr>
            </w:pPr>
            <w:r w:rsidRPr="00027174">
              <w:rPr>
                <w:rFonts w:ascii="Verdana" w:eastAsia="Times New Roman" w:hAnsi="Verdana" w:cs="Times New Roman"/>
                <w:b/>
                <w:bCs/>
                <w:color w:val="000000"/>
                <w:lang w:eastAsia="tr-TR"/>
              </w:rPr>
              <w:t>4.3.2. Organizasyon yapısı ve personel durumuna ilişkin belgeler:</w:t>
            </w:r>
          </w:p>
        </w:tc>
      </w:tr>
      <w:tr w:rsidR="00027174" w:rsidRPr="00027174" w:rsidTr="00027174">
        <w:trPr>
          <w:tblCellSpacing w:w="15" w:type="dxa"/>
        </w:trPr>
        <w:tc>
          <w:tcPr>
            <w:tcW w:w="0" w:type="auto"/>
            <w:tcBorders>
              <w:top w:val="nil"/>
              <w:left w:val="nil"/>
              <w:bottom w:val="nil"/>
              <w:right w:val="nil"/>
            </w:tcBorders>
            <w:shd w:val="clear" w:color="auto" w:fill="FFFFFF"/>
            <w:vAlign w:val="center"/>
            <w:hideMark/>
          </w:tcPr>
          <w:p w:rsidR="00027174" w:rsidRPr="009B68F9" w:rsidRDefault="009B68F9" w:rsidP="009B68F9">
            <w:pPr>
              <w:pStyle w:val="ListeParagraf"/>
              <w:numPr>
                <w:ilvl w:val="0"/>
                <w:numId w:val="5"/>
              </w:numPr>
              <w:spacing w:before="100" w:beforeAutospacing="1" w:after="100" w:afterAutospacing="1" w:line="240" w:lineRule="auto"/>
              <w:rPr>
                <w:rFonts w:ascii="Verdana" w:eastAsia="Times New Roman" w:hAnsi="Verdana" w:cs="Times New Roman"/>
                <w:color w:val="000000"/>
                <w:lang w:eastAsia="tr-TR"/>
              </w:rPr>
            </w:pPr>
            <w:r>
              <w:rPr>
                <w:rFonts w:ascii="Verdana" w:eastAsia="Times New Roman" w:hAnsi="Verdana" w:cs="Times New Roman"/>
                <w:color w:val="000000"/>
                <w:lang w:eastAsia="tr-TR"/>
              </w:rPr>
              <w:t xml:space="preserve">1 Adet İnşaat Mühendisi veya İnşaat Teknikeri bulundurulacaktır. </w:t>
            </w:r>
          </w:p>
          <w:p w:rsidR="009B68F9" w:rsidRPr="009B68F9" w:rsidRDefault="009B68F9" w:rsidP="009B68F9">
            <w:pPr>
              <w:spacing w:before="100" w:beforeAutospacing="1" w:after="100" w:afterAutospacing="1" w:line="240" w:lineRule="auto"/>
              <w:ind w:left="360"/>
              <w:rPr>
                <w:rFonts w:ascii="Verdana" w:eastAsia="Times New Roman" w:hAnsi="Verdana" w:cs="Times New Roman"/>
                <w:color w:val="000000"/>
                <w:sz w:val="18"/>
                <w:szCs w:val="18"/>
                <w:lang w:eastAsia="tr-TR"/>
              </w:rPr>
            </w:pPr>
          </w:p>
        </w:tc>
      </w:tr>
    </w:tbl>
    <w:p w:rsidR="00027174" w:rsidRPr="00027174" w:rsidRDefault="00027174" w:rsidP="0002717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027174" w:rsidRPr="00027174" w:rsidTr="00027174">
        <w:trPr>
          <w:tblCellSpacing w:w="15" w:type="dxa"/>
        </w:trPr>
        <w:tc>
          <w:tcPr>
            <w:tcW w:w="0" w:type="auto"/>
            <w:tcBorders>
              <w:top w:val="nil"/>
              <w:left w:val="nil"/>
              <w:bottom w:val="nil"/>
              <w:right w:val="nil"/>
            </w:tcBorders>
            <w:shd w:val="clear" w:color="auto" w:fill="FFFFFF"/>
            <w:vAlign w:val="center"/>
            <w:hideMark/>
          </w:tcPr>
          <w:p w:rsidR="00027174" w:rsidRPr="00027174" w:rsidRDefault="00027174" w:rsidP="00027174">
            <w:pPr>
              <w:spacing w:before="100" w:beforeAutospacing="1" w:after="100" w:afterAutospacing="1" w:line="240" w:lineRule="auto"/>
              <w:rPr>
                <w:rFonts w:ascii="Verdana" w:eastAsia="Times New Roman" w:hAnsi="Verdana" w:cs="Times New Roman"/>
                <w:color w:val="000000"/>
                <w:sz w:val="18"/>
                <w:szCs w:val="18"/>
                <w:lang w:eastAsia="tr-TR"/>
              </w:rPr>
            </w:pPr>
            <w:r w:rsidRPr="00027174">
              <w:rPr>
                <w:rFonts w:ascii="Verdana" w:eastAsia="Times New Roman" w:hAnsi="Verdana" w:cs="Times New Roman"/>
                <w:b/>
                <w:bCs/>
                <w:color w:val="000000"/>
                <w:lang w:eastAsia="tr-TR"/>
              </w:rPr>
              <w:t>4.4.Bu ihalede benzer iş olarak kabul edilecek işler ve benzer işlere denk sayılacak mühendislik ve mimarlık bölümleri:</w:t>
            </w:r>
          </w:p>
        </w:tc>
      </w:tr>
      <w:tr w:rsidR="00027174" w:rsidRPr="00027174" w:rsidTr="00027174">
        <w:trPr>
          <w:tblCellSpacing w:w="15" w:type="dxa"/>
        </w:trPr>
        <w:tc>
          <w:tcPr>
            <w:tcW w:w="0" w:type="auto"/>
            <w:tcBorders>
              <w:top w:val="nil"/>
              <w:left w:val="nil"/>
              <w:bottom w:val="nil"/>
              <w:right w:val="nil"/>
            </w:tcBorders>
            <w:shd w:val="clear" w:color="auto" w:fill="FFFFFF"/>
            <w:vAlign w:val="center"/>
            <w:hideMark/>
          </w:tcPr>
          <w:p w:rsidR="00027174" w:rsidRPr="00027174" w:rsidRDefault="00027174" w:rsidP="00027174">
            <w:pPr>
              <w:spacing w:before="100" w:beforeAutospacing="1" w:after="100" w:afterAutospacing="1" w:line="240" w:lineRule="auto"/>
              <w:rPr>
                <w:rFonts w:ascii="Verdana" w:eastAsia="Times New Roman" w:hAnsi="Verdana" w:cs="Times New Roman"/>
                <w:color w:val="000000"/>
                <w:sz w:val="18"/>
                <w:szCs w:val="18"/>
                <w:lang w:eastAsia="tr-TR"/>
              </w:rPr>
            </w:pPr>
            <w:r w:rsidRPr="00027174">
              <w:rPr>
                <w:rFonts w:ascii="Verdana" w:eastAsia="Times New Roman" w:hAnsi="Verdana" w:cs="Times New Roman"/>
                <w:b/>
                <w:bCs/>
                <w:color w:val="000000"/>
                <w:lang w:eastAsia="tr-TR"/>
              </w:rPr>
              <w:t>4.4.1.</w:t>
            </w:r>
            <w:r w:rsidRPr="00027174">
              <w:rPr>
                <w:rFonts w:ascii="Verdana" w:eastAsia="Times New Roman" w:hAnsi="Verdana" w:cs="Times New Roman"/>
                <w:color w:val="000000"/>
                <w:lang w:eastAsia="tr-TR"/>
              </w:rPr>
              <w:t>Bu ihalede benzer iş olarak kabul edilecek işler:</w:t>
            </w:r>
          </w:p>
        </w:tc>
      </w:tr>
      <w:tr w:rsidR="00027174" w:rsidRPr="00027174" w:rsidTr="00027174">
        <w:trPr>
          <w:tblCellSpacing w:w="15" w:type="dxa"/>
        </w:trPr>
        <w:tc>
          <w:tcPr>
            <w:tcW w:w="0" w:type="auto"/>
            <w:tcBorders>
              <w:top w:val="nil"/>
              <w:left w:val="nil"/>
              <w:bottom w:val="nil"/>
              <w:right w:val="nil"/>
            </w:tcBorders>
            <w:shd w:val="clear" w:color="auto" w:fill="FFFFFF"/>
            <w:vAlign w:val="center"/>
            <w:hideMark/>
          </w:tcPr>
          <w:p w:rsidR="00027174" w:rsidRPr="00027174" w:rsidRDefault="00C26A0F" w:rsidP="00C26A0F">
            <w:pPr>
              <w:spacing w:before="100" w:beforeAutospacing="1" w:after="100" w:afterAutospacing="1" w:line="240" w:lineRule="auto"/>
              <w:rPr>
                <w:rFonts w:ascii="Verdana" w:eastAsia="Times New Roman" w:hAnsi="Verdana" w:cs="Times New Roman"/>
                <w:color w:val="000000"/>
                <w:sz w:val="18"/>
                <w:szCs w:val="18"/>
                <w:lang w:eastAsia="tr-TR"/>
              </w:rPr>
            </w:pPr>
            <w:r w:rsidRPr="00027174">
              <w:rPr>
                <w:rFonts w:ascii="Verdana" w:eastAsia="Times New Roman" w:hAnsi="Verdana" w:cs="Times New Roman"/>
                <w:b/>
                <w:bCs/>
                <w:color w:val="FF0000"/>
                <w:u w:val="single"/>
                <w:lang w:eastAsia="tr-TR"/>
              </w:rPr>
              <w:t xml:space="preserve">İş Deneyim Belgesi olarak </w:t>
            </w:r>
            <w:r w:rsidRPr="007B0F79">
              <w:rPr>
                <w:rFonts w:ascii="Verdana" w:eastAsia="Times New Roman" w:hAnsi="Verdana" w:cs="Times New Roman"/>
                <w:b/>
                <w:bCs/>
                <w:i/>
                <w:color w:val="FF0000"/>
                <w:u w:val="single"/>
                <w:lang w:eastAsia="tr-TR"/>
              </w:rPr>
              <w:t xml:space="preserve">(B) Üstyapı </w:t>
            </w:r>
            <w:r>
              <w:rPr>
                <w:rFonts w:ascii="Verdana" w:eastAsia="Times New Roman" w:hAnsi="Verdana" w:cs="Times New Roman"/>
                <w:b/>
                <w:bCs/>
                <w:i/>
                <w:color w:val="FF0000"/>
                <w:u w:val="single"/>
                <w:lang w:eastAsia="tr-TR"/>
              </w:rPr>
              <w:t xml:space="preserve">(Bina) </w:t>
            </w:r>
            <w:proofErr w:type="gramStart"/>
            <w:r w:rsidRPr="007B0F79">
              <w:rPr>
                <w:rFonts w:ascii="Verdana" w:eastAsia="Times New Roman" w:hAnsi="Verdana" w:cs="Times New Roman"/>
                <w:b/>
                <w:bCs/>
                <w:i/>
                <w:color w:val="FF0000"/>
                <w:u w:val="single"/>
                <w:lang w:eastAsia="tr-TR"/>
              </w:rPr>
              <w:t xml:space="preserve">İşleri </w:t>
            </w:r>
            <w:r>
              <w:rPr>
                <w:rFonts w:ascii="Verdana" w:eastAsia="Times New Roman" w:hAnsi="Verdana" w:cs="Times New Roman"/>
                <w:b/>
                <w:bCs/>
                <w:i/>
                <w:color w:val="FF0000"/>
                <w:u w:val="single"/>
                <w:lang w:eastAsia="tr-TR"/>
              </w:rPr>
              <w:t xml:space="preserve"> -</w:t>
            </w:r>
            <w:proofErr w:type="gramEnd"/>
            <w:r w:rsidRPr="007B0F79">
              <w:rPr>
                <w:rFonts w:ascii="Verdana" w:eastAsia="Times New Roman" w:hAnsi="Verdana" w:cs="Times New Roman"/>
                <w:b/>
                <w:bCs/>
                <w:i/>
                <w:color w:val="FF0000"/>
                <w:u w:val="single"/>
                <w:lang w:eastAsia="tr-TR"/>
              </w:rPr>
              <w:t>III. Grup: Bina İşleri</w:t>
            </w:r>
            <w:r>
              <w:rPr>
                <w:rFonts w:ascii="Verdana" w:eastAsia="Times New Roman" w:hAnsi="Verdana" w:cs="Times New Roman"/>
                <w:b/>
                <w:bCs/>
                <w:i/>
                <w:color w:val="FF0000"/>
                <w:u w:val="single"/>
                <w:lang w:eastAsia="tr-TR"/>
              </w:rPr>
              <w:t xml:space="preserve"> </w:t>
            </w:r>
            <w:r w:rsidRPr="00027174">
              <w:rPr>
                <w:rFonts w:ascii="Verdana" w:eastAsia="Times New Roman" w:hAnsi="Verdana" w:cs="Times New Roman"/>
                <w:b/>
                <w:bCs/>
                <w:color w:val="FF0000"/>
                <w:u w:val="single"/>
                <w:lang w:eastAsia="tr-TR"/>
              </w:rPr>
              <w:t xml:space="preserve"> kabul edilecektir</w:t>
            </w:r>
            <w:r w:rsidRPr="00027174">
              <w:rPr>
                <w:rFonts w:ascii="Verdana" w:eastAsia="Times New Roman" w:hAnsi="Verdana" w:cs="Times New Roman"/>
                <w:color w:val="000000"/>
                <w:lang w:eastAsia="tr-TR"/>
              </w:rPr>
              <w:t>.</w:t>
            </w:r>
          </w:p>
        </w:tc>
      </w:tr>
      <w:tr w:rsidR="00027174" w:rsidRPr="00027174" w:rsidTr="00027174">
        <w:trPr>
          <w:tblCellSpacing w:w="15" w:type="dxa"/>
        </w:trPr>
        <w:tc>
          <w:tcPr>
            <w:tcW w:w="0" w:type="auto"/>
            <w:tcBorders>
              <w:top w:val="nil"/>
              <w:left w:val="nil"/>
              <w:bottom w:val="nil"/>
              <w:right w:val="nil"/>
            </w:tcBorders>
            <w:shd w:val="clear" w:color="auto" w:fill="FFFFFF"/>
            <w:vAlign w:val="center"/>
            <w:hideMark/>
          </w:tcPr>
          <w:p w:rsidR="00027174" w:rsidRPr="00027174" w:rsidRDefault="00027174" w:rsidP="00027174">
            <w:pPr>
              <w:spacing w:before="100" w:beforeAutospacing="1" w:after="100" w:afterAutospacing="1" w:line="240" w:lineRule="auto"/>
              <w:rPr>
                <w:rFonts w:ascii="Verdana" w:eastAsia="Times New Roman" w:hAnsi="Verdana" w:cs="Times New Roman"/>
                <w:color w:val="000000"/>
                <w:sz w:val="18"/>
                <w:szCs w:val="18"/>
                <w:lang w:eastAsia="tr-TR"/>
              </w:rPr>
            </w:pPr>
            <w:r w:rsidRPr="00027174">
              <w:rPr>
                <w:rFonts w:ascii="Verdana" w:eastAsia="Times New Roman" w:hAnsi="Verdana" w:cs="Times New Roman"/>
                <w:b/>
                <w:bCs/>
                <w:color w:val="000000"/>
                <w:lang w:eastAsia="tr-TR"/>
              </w:rPr>
              <w:t>4.4.2.</w:t>
            </w:r>
            <w:r w:rsidRPr="00027174">
              <w:rPr>
                <w:rFonts w:ascii="Verdana" w:eastAsia="Times New Roman" w:hAnsi="Verdana" w:cs="Times New Roman"/>
                <w:color w:val="000000"/>
                <w:lang w:eastAsia="tr-TR"/>
              </w:rPr>
              <w:t>Benzer işe denk sayılacak mühendislik veya mimarlık bölümleri:</w:t>
            </w:r>
          </w:p>
        </w:tc>
      </w:tr>
      <w:tr w:rsidR="00027174" w:rsidRPr="00027174" w:rsidTr="00027174">
        <w:trPr>
          <w:tblCellSpacing w:w="15" w:type="dxa"/>
        </w:trPr>
        <w:tc>
          <w:tcPr>
            <w:tcW w:w="0" w:type="auto"/>
            <w:tcBorders>
              <w:top w:val="nil"/>
              <w:left w:val="nil"/>
              <w:bottom w:val="nil"/>
              <w:right w:val="nil"/>
            </w:tcBorders>
            <w:shd w:val="clear" w:color="auto" w:fill="FFFFFF"/>
            <w:vAlign w:val="center"/>
            <w:hideMark/>
          </w:tcPr>
          <w:p w:rsidR="00027174" w:rsidRPr="00027174" w:rsidRDefault="00027174" w:rsidP="00027174">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027174">
              <w:rPr>
                <w:rFonts w:ascii="Verdana" w:eastAsia="Times New Roman" w:hAnsi="Verdana" w:cs="Times New Roman"/>
                <w:color w:val="000000"/>
                <w:lang w:eastAsia="tr-TR"/>
              </w:rPr>
              <w:t>İhale konusu iş veya benzer işlere denk sayılacak Mühendislik veya Mimarlık Bölümleri;</w:t>
            </w:r>
            <w:r w:rsidRPr="00027174">
              <w:rPr>
                <w:rFonts w:ascii="Verdana" w:eastAsia="Times New Roman" w:hAnsi="Verdana" w:cs="Times New Roman"/>
                <w:b/>
                <w:bCs/>
                <w:color w:val="000000"/>
                <w:lang w:eastAsia="tr-TR"/>
              </w:rPr>
              <w:t> </w:t>
            </w:r>
            <w:r w:rsidR="00B97A61" w:rsidRPr="00B97A61">
              <w:rPr>
                <w:rFonts w:ascii="Verdana" w:eastAsia="Times New Roman" w:hAnsi="Verdana" w:cs="Times New Roman"/>
                <w:bCs/>
                <w:color w:val="000000"/>
                <w:lang w:eastAsia="tr-TR"/>
              </w:rPr>
              <w:t xml:space="preserve">İnşaat </w:t>
            </w:r>
            <w:r w:rsidR="006842FA" w:rsidRPr="00B97A61">
              <w:rPr>
                <w:rFonts w:ascii="Verdana" w:eastAsia="Times New Roman" w:hAnsi="Verdana" w:cs="Times New Roman"/>
                <w:bCs/>
                <w:color w:val="000000"/>
                <w:lang w:eastAsia="tr-TR"/>
              </w:rPr>
              <w:t>Mühendisl</w:t>
            </w:r>
            <w:r w:rsidR="006842FA">
              <w:rPr>
                <w:rFonts w:ascii="Verdana" w:eastAsia="Times New Roman" w:hAnsi="Verdana" w:cs="Times New Roman"/>
                <w:bCs/>
                <w:color w:val="000000"/>
                <w:lang w:eastAsia="tr-TR"/>
              </w:rPr>
              <w:t>iği</w:t>
            </w:r>
            <w:r w:rsidR="00B97A61" w:rsidRPr="00B97A61">
              <w:rPr>
                <w:rFonts w:ascii="Verdana" w:eastAsia="Times New Roman" w:hAnsi="Verdana" w:cs="Times New Roman"/>
                <w:bCs/>
                <w:color w:val="000000"/>
                <w:lang w:eastAsia="tr-TR"/>
              </w:rPr>
              <w:t xml:space="preserve"> ve</w:t>
            </w:r>
            <w:r w:rsidR="00670C00">
              <w:rPr>
                <w:rFonts w:ascii="Verdana" w:eastAsia="Times New Roman" w:hAnsi="Verdana" w:cs="Times New Roman"/>
                <w:bCs/>
                <w:color w:val="000000"/>
                <w:lang w:eastAsia="tr-TR"/>
              </w:rPr>
              <w:t xml:space="preserve"> </w:t>
            </w:r>
            <w:r>
              <w:rPr>
                <w:rFonts w:ascii="Verdana" w:eastAsia="Times New Roman" w:hAnsi="Verdana" w:cs="Times New Roman"/>
                <w:color w:val="000000"/>
                <w:lang w:eastAsia="tr-TR"/>
              </w:rPr>
              <w:t>Mimarlık</w:t>
            </w:r>
            <w:r w:rsidR="002E473F">
              <w:rPr>
                <w:rFonts w:ascii="Verdana" w:eastAsia="Times New Roman" w:hAnsi="Verdana" w:cs="Times New Roman"/>
                <w:color w:val="000000"/>
                <w:lang w:eastAsia="tr-TR"/>
              </w:rPr>
              <w:t xml:space="preserve"> bölümlerinden mezun inşaat </w:t>
            </w:r>
            <w:r w:rsidR="002E473F">
              <w:rPr>
                <w:rFonts w:ascii="Verdana" w:eastAsia="Times New Roman" w:hAnsi="Verdana" w:cs="Times New Roman"/>
                <w:color w:val="000000"/>
                <w:lang w:eastAsia="tr-TR"/>
              </w:rPr>
              <w:lastRenderedPageBreak/>
              <w:t>mühendisi ve mimardır.</w:t>
            </w:r>
          </w:p>
        </w:tc>
      </w:tr>
    </w:tbl>
    <w:p w:rsidR="00027174" w:rsidRPr="00027174" w:rsidRDefault="00027174" w:rsidP="00027174">
      <w:pPr>
        <w:shd w:val="clear" w:color="auto" w:fill="FFFFFF"/>
        <w:spacing w:before="100" w:beforeAutospacing="1" w:after="100" w:afterAutospacing="1" w:line="240" w:lineRule="auto"/>
        <w:rPr>
          <w:rFonts w:ascii="Verdana" w:eastAsia="Times New Roman" w:hAnsi="Verdana" w:cs="Times New Roman"/>
          <w:color w:val="000000"/>
          <w:lang w:eastAsia="tr-TR"/>
        </w:rPr>
      </w:pPr>
      <w:r w:rsidRPr="00027174">
        <w:rPr>
          <w:rFonts w:ascii="Verdana" w:eastAsia="Times New Roman" w:hAnsi="Verdana" w:cs="Times New Roman"/>
          <w:b/>
          <w:bCs/>
          <w:color w:val="000000"/>
          <w:lang w:eastAsia="tr-TR"/>
        </w:rPr>
        <w:lastRenderedPageBreak/>
        <w:t>5.</w:t>
      </w:r>
      <w:r w:rsidRPr="00027174">
        <w:rPr>
          <w:rFonts w:ascii="Verdana" w:eastAsia="Times New Roman" w:hAnsi="Verdana" w:cs="Times New Roman"/>
          <w:color w:val="000000"/>
          <w:lang w:eastAsia="tr-TR"/>
        </w:rPr>
        <w:t>Ekonomik açıdan en avantajlı teklif sadece fiyat esasına göre belirlenecektir.</w:t>
      </w:r>
      <w:r w:rsidRPr="00027174">
        <w:rPr>
          <w:rFonts w:ascii="Verdana" w:eastAsia="Times New Roman" w:hAnsi="Verdana" w:cs="Times New Roman"/>
          <w:color w:val="000000"/>
          <w:lang w:eastAsia="tr-TR"/>
        </w:rPr>
        <w:br/>
      </w:r>
      <w:r w:rsidRPr="00027174">
        <w:rPr>
          <w:rFonts w:ascii="Verdana" w:eastAsia="Times New Roman" w:hAnsi="Verdana" w:cs="Times New Roman"/>
          <w:b/>
          <w:bCs/>
          <w:color w:val="000000"/>
          <w:lang w:eastAsia="tr-TR"/>
        </w:rPr>
        <w:t>6.</w:t>
      </w:r>
      <w:r w:rsidRPr="00027174">
        <w:rPr>
          <w:rFonts w:ascii="Verdana" w:eastAsia="Times New Roman" w:hAnsi="Verdana" w:cs="Times New Roman"/>
          <w:color w:val="000000"/>
          <w:lang w:eastAsia="tr-TR"/>
        </w:rPr>
        <w:t> İhaleye sadece yerli istekliler katılabilecektir.</w:t>
      </w:r>
      <w:r w:rsidRPr="00027174">
        <w:rPr>
          <w:rFonts w:ascii="Verdana" w:eastAsia="Times New Roman" w:hAnsi="Verdana" w:cs="Times New Roman"/>
          <w:color w:val="000000"/>
          <w:lang w:eastAsia="tr-TR"/>
        </w:rPr>
        <w:br/>
      </w:r>
      <w:r w:rsidRPr="00027174">
        <w:rPr>
          <w:rFonts w:ascii="Verdana" w:eastAsia="Times New Roman" w:hAnsi="Verdana" w:cs="Times New Roman"/>
          <w:b/>
          <w:bCs/>
          <w:color w:val="000000"/>
          <w:lang w:eastAsia="tr-TR"/>
        </w:rPr>
        <w:t>7.</w:t>
      </w:r>
      <w:r w:rsidRPr="00027174">
        <w:rPr>
          <w:rFonts w:ascii="Verdana" w:eastAsia="Times New Roman" w:hAnsi="Verdana" w:cs="Times New Roman"/>
          <w:color w:val="000000"/>
          <w:lang w:eastAsia="tr-TR"/>
        </w:rPr>
        <w:t> İhale dokümanının görülmesi ve satın alınması:</w:t>
      </w:r>
      <w:r w:rsidRPr="00027174">
        <w:rPr>
          <w:rFonts w:ascii="Verdana" w:eastAsia="Times New Roman" w:hAnsi="Verdana" w:cs="Times New Roman"/>
          <w:color w:val="000000"/>
          <w:lang w:eastAsia="tr-TR"/>
        </w:rPr>
        <w:br/>
      </w:r>
      <w:r w:rsidRPr="00027174">
        <w:rPr>
          <w:rFonts w:ascii="Verdana" w:eastAsia="Times New Roman" w:hAnsi="Verdana" w:cs="Times New Roman"/>
          <w:b/>
          <w:bCs/>
          <w:color w:val="000000"/>
          <w:lang w:eastAsia="tr-TR"/>
        </w:rPr>
        <w:t>7.1.</w:t>
      </w:r>
      <w:r w:rsidRPr="00027174">
        <w:rPr>
          <w:rFonts w:ascii="Verdana" w:eastAsia="Times New Roman" w:hAnsi="Verdana" w:cs="Times New Roman"/>
          <w:color w:val="000000"/>
          <w:lang w:eastAsia="tr-TR"/>
        </w:rPr>
        <w:t> İhale dokümanı, idarenin adresinde görülebilir ve</w:t>
      </w:r>
      <w:r w:rsidR="009B68F9">
        <w:rPr>
          <w:rFonts w:ascii="Verdana" w:eastAsia="Times New Roman" w:hAnsi="Verdana" w:cs="Times New Roman"/>
          <w:color w:val="000000"/>
          <w:lang w:eastAsia="tr-TR"/>
        </w:rPr>
        <w:t xml:space="preserve"> </w:t>
      </w:r>
      <w:r w:rsidR="00DD161B">
        <w:rPr>
          <w:rFonts w:ascii="Verdana" w:eastAsia="Times New Roman" w:hAnsi="Verdana" w:cs="Times New Roman"/>
          <w:color w:val="000000"/>
          <w:lang w:eastAsia="tr-TR"/>
        </w:rPr>
        <w:t>50</w:t>
      </w:r>
      <w:r w:rsidR="009B68F9">
        <w:rPr>
          <w:rFonts w:ascii="Verdana" w:eastAsia="Times New Roman" w:hAnsi="Verdana" w:cs="Times New Roman"/>
          <w:color w:val="000000"/>
          <w:lang w:eastAsia="tr-TR"/>
        </w:rPr>
        <w:t xml:space="preserve">0,00.-TL </w:t>
      </w:r>
      <w:r w:rsidRPr="00027174">
        <w:rPr>
          <w:rFonts w:ascii="Verdana" w:eastAsia="Times New Roman" w:hAnsi="Verdana" w:cs="Times New Roman"/>
          <w:color w:val="000000"/>
          <w:lang w:eastAsia="tr-TR"/>
        </w:rPr>
        <w:t>karşılığı</w:t>
      </w:r>
      <w:r w:rsidR="009B68F9">
        <w:rPr>
          <w:rFonts w:ascii="Verdana" w:eastAsia="Times New Roman" w:hAnsi="Verdana" w:cs="Times New Roman"/>
          <w:color w:val="000000"/>
          <w:lang w:eastAsia="tr-TR"/>
        </w:rPr>
        <w:t>nda</w:t>
      </w:r>
      <w:r w:rsidRPr="00027174">
        <w:rPr>
          <w:rFonts w:ascii="Verdana" w:eastAsia="Times New Roman" w:hAnsi="Verdana" w:cs="Times New Roman"/>
          <w:color w:val="000000"/>
          <w:lang w:eastAsia="tr-TR"/>
        </w:rPr>
        <w:t xml:space="preserve"> Kozluk Köylere Hizmet Götürme Birliğinden satın alınabilir.</w:t>
      </w:r>
    </w:p>
    <w:p w:rsidR="00027174" w:rsidRPr="007950A4" w:rsidRDefault="00027174" w:rsidP="00027174">
      <w:pPr>
        <w:spacing w:before="100" w:beforeAutospacing="1" w:after="100" w:afterAutospacing="1" w:line="240" w:lineRule="auto"/>
        <w:jc w:val="both"/>
        <w:rPr>
          <w:rFonts w:ascii="Arial" w:eastAsia="Times New Roman" w:hAnsi="Arial" w:cs="Arial"/>
          <w:color w:val="000000"/>
          <w:sz w:val="17"/>
          <w:szCs w:val="17"/>
          <w:shd w:val="clear" w:color="auto" w:fill="FFFFFF"/>
          <w:lang w:eastAsia="tr-TR"/>
        </w:rPr>
      </w:pPr>
      <w:r w:rsidRPr="006842FA">
        <w:rPr>
          <w:rFonts w:ascii="Arial" w:eastAsia="Times New Roman" w:hAnsi="Arial" w:cs="Arial"/>
          <w:b/>
          <w:bCs/>
          <w:color w:val="000000"/>
          <w:sz w:val="24"/>
          <w:szCs w:val="24"/>
          <w:lang w:eastAsia="tr-TR"/>
        </w:rPr>
        <w:t xml:space="preserve">Teklifin en son verme tarihi ve saati </w:t>
      </w:r>
      <w:proofErr w:type="gramStart"/>
      <w:r w:rsidRPr="006842FA">
        <w:rPr>
          <w:rFonts w:ascii="Arial" w:eastAsia="Times New Roman" w:hAnsi="Arial" w:cs="Arial"/>
          <w:b/>
          <w:bCs/>
          <w:color w:val="000000"/>
          <w:sz w:val="24"/>
          <w:szCs w:val="24"/>
          <w:lang w:eastAsia="tr-TR"/>
        </w:rPr>
        <w:t>  :</w:t>
      </w:r>
      <w:proofErr w:type="gramEnd"/>
      <w:r w:rsidRPr="006842FA">
        <w:rPr>
          <w:rFonts w:ascii="Arial" w:eastAsia="Times New Roman" w:hAnsi="Arial" w:cs="Arial"/>
          <w:b/>
          <w:bCs/>
          <w:color w:val="000000"/>
          <w:sz w:val="24"/>
          <w:szCs w:val="24"/>
          <w:lang w:eastAsia="tr-TR"/>
        </w:rPr>
        <w:t xml:space="preserve"> </w:t>
      </w:r>
      <w:r w:rsidR="009B68F9">
        <w:rPr>
          <w:rFonts w:ascii="Arial" w:eastAsia="Times New Roman" w:hAnsi="Arial" w:cs="Arial"/>
          <w:b/>
          <w:bCs/>
          <w:color w:val="000000"/>
          <w:sz w:val="24"/>
          <w:szCs w:val="24"/>
          <w:lang w:eastAsia="tr-TR"/>
        </w:rPr>
        <w:t>1</w:t>
      </w:r>
      <w:r w:rsidR="006A695A">
        <w:rPr>
          <w:rFonts w:ascii="Arial" w:eastAsia="Times New Roman" w:hAnsi="Arial" w:cs="Arial"/>
          <w:b/>
          <w:bCs/>
          <w:color w:val="000000"/>
          <w:sz w:val="24"/>
          <w:szCs w:val="24"/>
          <w:lang w:eastAsia="tr-TR"/>
        </w:rPr>
        <w:t>7</w:t>
      </w:r>
      <w:r w:rsidRPr="006842FA">
        <w:rPr>
          <w:rFonts w:ascii="Arial" w:eastAsia="Times New Roman" w:hAnsi="Arial" w:cs="Arial"/>
          <w:b/>
          <w:bCs/>
          <w:color w:val="000000"/>
          <w:sz w:val="24"/>
          <w:szCs w:val="24"/>
          <w:lang w:eastAsia="tr-TR"/>
        </w:rPr>
        <w:t>.0</w:t>
      </w:r>
      <w:r w:rsidR="006A695A">
        <w:rPr>
          <w:rFonts w:ascii="Arial" w:eastAsia="Times New Roman" w:hAnsi="Arial" w:cs="Arial"/>
          <w:b/>
          <w:bCs/>
          <w:color w:val="000000"/>
          <w:sz w:val="24"/>
          <w:szCs w:val="24"/>
          <w:lang w:eastAsia="tr-TR"/>
        </w:rPr>
        <w:t>3</w:t>
      </w:r>
      <w:r w:rsidRPr="006842FA">
        <w:rPr>
          <w:rFonts w:ascii="Arial" w:eastAsia="Times New Roman" w:hAnsi="Arial" w:cs="Arial"/>
          <w:b/>
          <w:bCs/>
          <w:color w:val="000000"/>
          <w:sz w:val="24"/>
          <w:szCs w:val="24"/>
          <w:lang w:eastAsia="tr-TR"/>
        </w:rPr>
        <w:t>.20</w:t>
      </w:r>
      <w:r w:rsidR="006A695A">
        <w:rPr>
          <w:rFonts w:ascii="Arial" w:eastAsia="Times New Roman" w:hAnsi="Arial" w:cs="Arial"/>
          <w:b/>
          <w:bCs/>
          <w:color w:val="000000"/>
          <w:sz w:val="24"/>
          <w:szCs w:val="24"/>
          <w:lang w:eastAsia="tr-TR"/>
        </w:rPr>
        <w:t>20</w:t>
      </w:r>
      <w:r w:rsidRPr="006842FA">
        <w:rPr>
          <w:rFonts w:ascii="Arial" w:eastAsia="Times New Roman" w:hAnsi="Arial" w:cs="Arial"/>
          <w:b/>
          <w:bCs/>
          <w:color w:val="000000"/>
          <w:sz w:val="24"/>
          <w:szCs w:val="24"/>
          <w:lang w:eastAsia="tr-TR"/>
        </w:rPr>
        <w:t xml:space="preserve"> – saat </w:t>
      </w:r>
      <w:r w:rsidR="002B1A08">
        <w:rPr>
          <w:rFonts w:ascii="Arial" w:eastAsia="Times New Roman" w:hAnsi="Arial" w:cs="Arial"/>
          <w:b/>
          <w:bCs/>
          <w:color w:val="000000"/>
          <w:sz w:val="24"/>
          <w:szCs w:val="24"/>
          <w:lang w:eastAsia="tr-TR"/>
        </w:rPr>
        <w:t>1</w:t>
      </w:r>
      <w:r w:rsidR="009B68F9">
        <w:rPr>
          <w:rFonts w:ascii="Arial" w:eastAsia="Times New Roman" w:hAnsi="Arial" w:cs="Arial"/>
          <w:b/>
          <w:bCs/>
          <w:color w:val="000000"/>
          <w:sz w:val="24"/>
          <w:szCs w:val="24"/>
          <w:lang w:eastAsia="tr-TR"/>
        </w:rPr>
        <w:t>1</w:t>
      </w:r>
      <w:r w:rsidRPr="006842FA">
        <w:rPr>
          <w:rFonts w:ascii="Arial" w:eastAsia="Times New Roman" w:hAnsi="Arial" w:cs="Arial"/>
          <w:b/>
          <w:bCs/>
          <w:color w:val="000000"/>
          <w:sz w:val="24"/>
          <w:szCs w:val="24"/>
          <w:lang w:eastAsia="tr-TR"/>
        </w:rPr>
        <w:t>.</w:t>
      </w:r>
      <w:r w:rsidR="009B68F9">
        <w:rPr>
          <w:rFonts w:ascii="Arial" w:eastAsia="Times New Roman" w:hAnsi="Arial" w:cs="Arial"/>
          <w:b/>
          <w:bCs/>
          <w:color w:val="000000"/>
          <w:sz w:val="24"/>
          <w:szCs w:val="24"/>
          <w:lang w:eastAsia="tr-TR"/>
        </w:rPr>
        <w:t>0</w:t>
      </w:r>
      <w:r w:rsidRPr="006842FA">
        <w:rPr>
          <w:rFonts w:ascii="Arial" w:eastAsia="Times New Roman" w:hAnsi="Arial" w:cs="Arial"/>
          <w:b/>
          <w:bCs/>
          <w:color w:val="000000"/>
          <w:sz w:val="24"/>
          <w:szCs w:val="24"/>
          <w:lang w:eastAsia="tr-TR"/>
        </w:rPr>
        <w:t>0</w:t>
      </w:r>
      <w:r w:rsidR="006842FA">
        <w:rPr>
          <w:rFonts w:ascii="Verdana" w:eastAsia="Times New Roman" w:hAnsi="Verdana" w:cs="Times New Roman"/>
          <w:color w:val="000000"/>
          <w:lang w:eastAsia="tr-TR"/>
        </w:rPr>
        <w:t xml:space="preserve"> </w:t>
      </w:r>
      <w:r w:rsidR="006842FA">
        <w:rPr>
          <w:rFonts w:ascii="Verdana" w:eastAsia="Times New Roman" w:hAnsi="Verdana" w:cs="Times New Roman"/>
          <w:color w:val="000000"/>
          <w:shd w:val="clear" w:color="auto" w:fill="FFFFFF"/>
          <w:lang w:eastAsia="tr-TR"/>
        </w:rPr>
        <w:t xml:space="preserve">’ </w:t>
      </w:r>
      <w:r w:rsidR="003A41E2">
        <w:rPr>
          <w:rFonts w:ascii="Verdana" w:eastAsia="Times New Roman" w:hAnsi="Verdana" w:cs="Times New Roman"/>
          <w:color w:val="000000"/>
          <w:shd w:val="clear" w:color="auto" w:fill="FFFFFF"/>
          <w:lang w:eastAsia="tr-TR"/>
        </w:rPr>
        <w:t>a</w:t>
      </w:r>
      <w:r w:rsidRPr="007950A4">
        <w:rPr>
          <w:rFonts w:ascii="Verdana" w:eastAsia="Times New Roman" w:hAnsi="Verdana" w:cs="Times New Roman"/>
          <w:color w:val="000000"/>
          <w:shd w:val="clear" w:color="auto" w:fill="FFFFFF"/>
          <w:lang w:eastAsia="tr-TR"/>
        </w:rPr>
        <w:t xml:space="preserve"> kadar </w:t>
      </w:r>
      <w:r w:rsidRPr="00027174">
        <w:rPr>
          <w:rFonts w:ascii="Verdana" w:eastAsia="Times New Roman" w:hAnsi="Verdana" w:cs="Times New Roman"/>
          <w:color w:val="000000"/>
          <w:shd w:val="clear" w:color="auto" w:fill="FFFFFF"/>
          <w:lang w:eastAsia="tr-TR"/>
        </w:rPr>
        <w:t xml:space="preserve">Kozluk </w:t>
      </w:r>
      <w:r w:rsidRPr="007950A4">
        <w:rPr>
          <w:rFonts w:ascii="Verdana" w:eastAsia="Times New Roman" w:hAnsi="Verdana" w:cs="Times New Roman"/>
          <w:color w:val="000000"/>
          <w:shd w:val="clear" w:color="auto" w:fill="FFFFFF"/>
          <w:lang w:eastAsia="tr-TR"/>
        </w:rPr>
        <w:t xml:space="preserve"> İlçesi Köylere Hizmet Götürme Birliği İhale Komisyonu Başkanlığına verilebilir. Posta ile veya iadeli ve taahhütlü olarak teklif verilemez ve bu şekilde gönderilen teklifler değerlendirilmeye alınmaz</w:t>
      </w:r>
      <w:r w:rsidRPr="007950A4">
        <w:rPr>
          <w:rFonts w:ascii="Times New Roman" w:eastAsia="Times New Roman" w:hAnsi="Times New Roman" w:cs="Times New Roman"/>
          <w:color w:val="000000"/>
          <w:sz w:val="20"/>
          <w:szCs w:val="20"/>
          <w:shd w:val="clear" w:color="auto" w:fill="FFFFFF"/>
          <w:lang w:eastAsia="tr-TR"/>
        </w:rPr>
        <w:t>.</w:t>
      </w:r>
    </w:p>
    <w:p w:rsidR="00EB30C4" w:rsidRDefault="00027174" w:rsidP="00027174">
      <w:pPr>
        <w:shd w:val="clear" w:color="auto" w:fill="FFFFFF"/>
        <w:spacing w:before="100" w:beforeAutospacing="1" w:after="100" w:afterAutospacing="1" w:line="240" w:lineRule="auto"/>
        <w:rPr>
          <w:rFonts w:ascii="Verdana" w:eastAsia="Times New Roman" w:hAnsi="Verdana" w:cs="Times New Roman"/>
          <w:color w:val="000000"/>
          <w:lang w:eastAsia="tr-TR"/>
        </w:rPr>
      </w:pPr>
      <w:r w:rsidRPr="00027174">
        <w:rPr>
          <w:rFonts w:ascii="Verdana" w:eastAsia="Times New Roman" w:hAnsi="Verdana" w:cs="Times New Roman"/>
          <w:b/>
          <w:bCs/>
          <w:color w:val="000000"/>
          <w:lang w:eastAsia="tr-TR"/>
        </w:rPr>
        <w:t>7.2.</w:t>
      </w:r>
      <w:r w:rsidRPr="00027174">
        <w:rPr>
          <w:rFonts w:ascii="Verdana" w:eastAsia="Times New Roman" w:hAnsi="Verdana" w:cs="Times New Roman"/>
          <w:color w:val="000000"/>
          <w:lang w:eastAsia="tr-TR"/>
        </w:rPr>
        <w:t> İhaleye teklif verecek olanların ihale dokümanını satın almaları zorunludur.</w:t>
      </w:r>
      <w:r w:rsidR="00762D15">
        <w:rPr>
          <w:rFonts w:ascii="Verdana" w:eastAsia="Times New Roman" w:hAnsi="Verdana" w:cs="Times New Roman"/>
          <w:color w:val="000000"/>
          <w:lang w:eastAsia="tr-TR"/>
        </w:rPr>
        <w:t xml:space="preserve"> </w:t>
      </w:r>
    </w:p>
    <w:p w:rsidR="00027174" w:rsidRPr="00027174" w:rsidRDefault="00027174" w:rsidP="00027174">
      <w:pPr>
        <w:shd w:val="clear" w:color="auto" w:fill="FFFFFF"/>
        <w:spacing w:before="100" w:beforeAutospacing="1" w:after="100" w:afterAutospacing="1" w:line="240" w:lineRule="auto"/>
        <w:rPr>
          <w:rFonts w:ascii="Verdana" w:eastAsia="Times New Roman" w:hAnsi="Verdana" w:cs="Times New Roman"/>
          <w:color w:val="000000"/>
          <w:sz w:val="18"/>
          <w:szCs w:val="18"/>
          <w:lang w:eastAsia="tr-TR"/>
        </w:rPr>
      </w:pPr>
      <w:r w:rsidRPr="00027174">
        <w:rPr>
          <w:rFonts w:ascii="Verdana" w:eastAsia="Times New Roman" w:hAnsi="Verdana" w:cs="Times New Roman"/>
          <w:b/>
          <w:bCs/>
          <w:color w:val="000000"/>
          <w:lang w:eastAsia="tr-TR"/>
        </w:rPr>
        <w:t>8.</w:t>
      </w:r>
      <w:r w:rsidRPr="00027174">
        <w:rPr>
          <w:rFonts w:ascii="Verdana" w:eastAsia="Times New Roman" w:hAnsi="Verdana" w:cs="Times New Roman"/>
          <w:color w:val="000000"/>
          <w:lang w:eastAsia="tr-TR"/>
        </w:rPr>
        <w:t> Teklifler, ihale tarih ve saatine kadar elden teslim edilebilecektir.</w:t>
      </w:r>
      <w:r w:rsidRPr="00027174">
        <w:rPr>
          <w:rFonts w:ascii="Verdana" w:eastAsia="Times New Roman" w:hAnsi="Verdana" w:cs="Times New Roman"/>
          <w:color w:val="000000"/>
          <w:lang w:eastAsia="tr-TR"/>
        </w:rPr>
        <w:br/>
      </w:r>
      <w:r w:rsidRPr="00027174">
        <w:rPr>
          <w:rFonts w:ascii="Verdana" w:eastAsia="Times New Roman" w:hAnsi="Verdana" w:cs="Times New Roman"/>
          <w:b/>
          <w:bCs/>
          <w:color w:val="000000"/>
          <w:lang w:eastAsia="tr-TR"/>
        </w:rPr>
        <w:t>9.</w:t>
      </w:r>
      <w:r w:rsidRPr="00027174">
        <w:rPr>
          <w:rFonts w:ascii="Verdana" w:eastAsia="Times New Roman" w:hAnsi="Verdana" w:cs="Times New Roman"/>
          <w:color w:val="000000"/>
          <w:lang w:eastAsia="tr-TR"/>
        </w:rPr>
        <w:t> İstekliler tekliflerini, anahtar teslimi götürü bedel üzerinden verecektir. İhale sonucu, üzerine ihale yapılan istekliyle anahtar teslimi götürü bedel sözleşme imzalanacaktır. Bu ihalede, işin tamamı için teklif verilecektir.</w:t>
      </w:r>
      <w:r w:rsidRPr="00027174">
        <w:rPr>
          <w:rFonts w:ascii="Verdana" w:eastAsia="Times New Roman" w:hAnsi="Verdana" w:cs="Times New Roman"/>
          <w:color w:val="000000"/>
          <w:lang w:eastAsia="tr-TR"/>
        </w:rPr>
        <w:br/>
      </w:r>
      <w:r w:rsidRPr="00027174">
        <w:rPr>
          <w:rFonts w:ascii="Verdana" w:eastAsia="Times New Roman" w:hAnsi="Verdana" w:cs="Times New Roman"/>
          <w:b/>
          <w:bCs/>
          <w:color w:val="000000"/>
          <w:lang w:eastAsia="tr-TR"/>
        </w:rPr>
        <w:t>10.</w:t>
      </w:r>
      <w:r w:rsidRPr="00027174">
        <w:rPr>
          <w:rFonts w:ascii="Verdana" w:eastAsia="Times New Roman" w:hAnsi="Verdana" w:cs="Times New Roman"/>
          <w:color w:val="000000"/>
          <w:lang w:eastAsia="tr-TR"/>
        </w:rPr>
        <w:t> İstekliler teklif ettikleri bedelin %3’ünden az olmamak üzere kendi belirleyecekleri tutarda geçici teminat vereceklerdir.</w:t>
      </w:r>
      <w:r w:rsidRPr="00027174">
        <w:rPr>
          <w:rFonts w:ascii="Verdana" w:eastAsia="Times New Roman" w:hAnsi="Verdana" w:cs="Times New Roman"/>
          <w:color w:val="000000"/>
          <w:lang w:eastAsia="tr-TR"/>
        </w:rPr>
        <w:br/>
      </w:r>
      <w:r w:rsidRPr="00027174">
        <w:rPr>
          <w:rFonts w:ascii="Verdana" w:eastAsia="Times New Roman" w:hAnsi="Verdana" w:cs="Times New Roman"/>
          <w:b/>
          <w:bCs/>
          <w:color w:val="000000"/>
          <w:lang w:eastAsia="tr-TR"/>
        </w:rPr>
        <w:t>11.</w:t>
      </w:r>
      <w:r w:rsidRPr="00027174">
        <w:rPr>
          <w:rFonts w:ascii="Verdana" w:eastAsia="Times New Roman" w:hAnsi="Verdana" w:cs="Times New Roman"/>
          <w:color w:val="000000"/>
          <w:lang w:eastAsia="tr-TR"/>
        </w:rPr>
        <w:t> Verilen tekliflerin geçerlilik süresi, ihale tarihinden itibaren</w:t>
      </w:r>
      <w:r w:rsidR="009B68F9">
        <w:rPr>
          <w:rFonts w:ascii="Verdana" w:eastAsia="Times New Roman" w:hAnsi="Verdana" w:cs="Times New Roman"/>
          <w:color w:val="000000"/>
          <w:lang w:eastAsia="tr-TR"/>
        </w:rPr>
        <w:t xml:space="preserve"> </w:t>
      </w:r>
      <w:r w:rsidR="006A695A">
        <w:rPr>
          <w:rFonts w:ascii="Verdana" w:eastAsia="Times New Roman" w:hAnsi="Verdana" w:cs="Times New Roman"/>
          <w:color w:val="000000"/>
          <w:lang w:eastAsia="tr-TR"/>
        </w:rPr>
        <w:t>90</w:t>
      </w:r>
      <w:r w:rsidRPr="00027174">
        <w:rPr>
          <w:rFonts w:ascii="Verdana" w:eastAsia="Times New Roman" w:hAnsi="Verdana" w:cs="Times New Roman"/>
          <w:color w:val="FF0000"/>
          <w:sz w:val="18"/>
          <w:szCs w:val="18"/>
          <w:lang w:eastAsia="tr-TR"/>
        </w:rPr>
        <w:t xml:space="preserve"> takvim günüdür.</w:t>
      </w:r>
    </w:p>
    <w:p w:rsidR="00027174" w:rsidRDefault="00027174" w:rsidP="00027174">
      <w:pPr>
        <w:shd w:val="clear" w:color="auto" w:fill="FFFFFF"/>
        <w:spacing w:before="100" w:beforeAutospacing="1" w:after="240" w:line="240" w:lineRule="auto"/>
        <w:rPr>
          <w:rFonts w:ascii="Verdana" w:eastAsia="Times New Roman" w:hAnsi="Verdana" w:cs="Times New Roman"/>
          <w:color w:val="000000"/>
          <w:sz w:val="24"/>
          <w:szCs w:val="24"/>
          <w:lang w:eastAsia="tr-TR"/>
        </w:rPr>
      </w:pPr>
      <w:r w:rsidRPr="00027174">
        <w:rPr>
          <w:rFonts w:ascii="Verdana" w:eastAsia="Times New Roman" w:hAnsi="Verdana" w:cs="Times New Roman"/>
          <w:color w:val="000000"/>
          <w:sz w:val="24"/>
          <w:szCs w:val="24"/>
          <w:lang w:eastAsia="tr-TR"/>
        </w:rPr>
        <w:t>Teklif geçerlilik sürelerinin mutlaka teklif mektuplarında belirtilmesi gerekmektedir.</w:t>
      </w:r>
    </w:p>
    <w:p w:rsidR="00027174" w:rsidRPr="007950A4" w:rsidRDefault="00027174" w:rsidP="00027174">
      <w:pPr>
        <w:spacing w:before="100" w:beforeAutospacing="1" w:after="100" w:afterAutospacing="1" w:line="240" w:lineRule="auto"/>
        <w:jc w:val="both"/>
        <w:rPr>
          <w:rFonts w:ascii="Arial" w:eastAsia="Times New Roman" w:hAnsi="Arial" w:cs="Arial"/>
          <w:color w:val="000000"/>
          <w:shd w:val="clear" w:color="auto" w:fill="FFFFFF"/>
          <w:lang w:eastAsia="tr-TR"/>
        </w:rPr>
      </w:pPr>
      <w:r w:rsidRPr="00027174">
        <w:rPr>
          <w:rFonts w:ascii="Verdana" w:eastAsia="Times New Roman" w:hAnsi="Verdana" w:cs="Times New Roman"/>
          <w:b/>
          <w:color w:val="000000"/>
          <w:sz w:val="24"/>
          <w:szCs w:val="24"/>
          <w:lang w:eastAsia="tr-TR"/>
        </w:rPr>
        <w:t>12.</w:t>
      </w:r>
      <w:r w:rsidRPr="007950A4">
        <w:rPr>
          <w:rFonts w:ascii="Verdana" w:eastAsia="Times New Roman" w:hAnsi="Verdana" w:cs="Times New Roman"/>
          <w:color w:val="000000"/>
          <w:shd w:val="clear" w:color="auto" w:fill="FFFFFF"/>
          <w:lang w:eastAsia="tr-TR"/>
        </w:rPr>
        <w:t>İh</w:t>
      </w:r>
      <w:r w:rsidR="009B68F9">
        <w:rPr>
          <w:rFonts w:ascii="Verdana" w:eastAsia="Times New Roman" w:hAnsi="Verdana" w:cs="Times New Roman"/>
          <w:color w:val="000000"/>
          <w:shd w:val="clear" w:color="auto" w:fill="FFFFFF"/>
          <w:lang w:eastAsia="tr-TR"/>
        </w:rPr>
        <w:t xml:space="preserve">ale dokümanında belirtilen işine ait </w:t>
      </w:r>
      <w:r w:rsidRPr="007950A4">
        <w:rPr>
          <w:rFonts w:ascii="Verdana" w:eastAsia="Times New Roman" w:hAnsi="Verdana" w:cs="Times New Roman"/>
          <w:color w:val="000000"/>
          <w:shd w:val="clear" w:color="auto" w:fill="FFFFFF"/>
          <w:lang w:eastAsia="tr-TR"/>
        </w:rPr>
        <w:t>evrakların tamamı eksiksiz onaylanarak ihale dosyası içerisinde idareye teslim edilmesi zorunludur</w:t>
      </w:r>
      <w:r w:rsidRPr="007950A4">
        <w:rPr>
          <w:rFonts w:ascii="Times New Roman" w:eastAsia="Times New Roman" w:hAnsi="Times New Roman" w:cs="Times New Roman"/>
          <w:color w:val="000000"/>
          <w:shd w:val="clear" w:color="auto" w:fill="FFFFFF"/>
          <w:lang w:eastAsia="tr-TR"/>
        </w:rPr>
        <w:t>.</w:t>
      </w:r>
    </w:p>
    <w:p w:rsidR="009B68F9" w:rsidRPr="009B68F9" w:rsidRDefault="00027174" w:rsidP="009B68F9">
      <w:pPr>
        <w:pStyle w:val="AralkYok"/>
        <w:rPr>
          <w:b/>
        </w:rPr>
      </w:pPr>
      <w:r w:rsidRPr="00027174">
        <w:rPr>
          <w:rFonts w:ascii="Verdana" w:eastAsia="Times New Roman" w:hAnsi="Verdana"/>
          <w:b/>
          <w:color w:val="000000"/>
          <w:lang w:eastAsia="tr-TR"/>
        </w:rPr>
        <w:t>13.</w:t>
      </w:r>
      <w:r w:rsidRPr="00027174">
        <w:rPr>
          <w:rFonts w:ascii="Verdana" w:eastAsia="Times New Roman" w:hAnsi="Verdana"/>
          <w:color w:val="000000"/>
          <w:shd w:val="clear" w:color="auto" w:fill="FFFFFF"/>
          <w:lang w:eastAsia="tr-TR"/>
        </w:rPr>
        <w:t xml:space="preserve"> Kozluk </w:t>
      </w:r>
      <w:r w:rsidRPr="007950A4">
        <w:rPr>
          <w:rFonts w:ascii="Verdana" w:eastAsia="Times New Roman" w:hAnsi="Verdana"/>
          <w:color w:val="000000"/>
          <w:shd w:val="clear" w:color="auto" w:fill="FFFFFF"/>
          <w:lang w:eastAsia="tr-TR"/>
        </w:rPr>
        <w:t xml:space="preserve">Köylere Hizmet Götürme Birliği, İçişleri Bakanlığı tarafından çıkartılan ve 27 Nisan 2007 gün ve 26506 sayılı </w:t>
      </w:r>
      <w:proofErr w:type="gramStart"/>
      <w:r w:rsidRPr="007950A4">
        <w:rPr>
          <w:rFonts w:ascii="Verdana" w:eastAsia="Times New Roman" w:hAnsi="Verdana"/>
          <w:color w:val="000000"/>
          <w:shd w:val="clear" w:color="auto" w:fill="FFFFFF"/>
          <w:lang w:eastAsia="tr-TR"/>
        </w:rPr>
        <w:t>Resmi</w:t>
      </w:r>
      <w:proofErr w:type="gramEnd"/>
      <w:r w:rsidRPr="007950A4">
        <w:rPr>
          <w:rFonts w:ascii="Verdana" w:eastAsia="Times New Roman" w:hAnsi="Verdana"/>
          <w:color w:val="000000"/>
          <w:shd w:val="clear" w:color="auto" w:fill="FFFFFF"/>
          <w:lang w:eastAsia="tr-TR"/>
        </w:rPr>
        <w:t xml:space="preserve"> Gazetede yayınlanan Köylere Hizmet Götürme Birliği İhale Yönetmeliğine tabidir. 4734 sayılı Kamu İhale </w:t>
      </w:r>
      <w:proofErr w:type="gramStart"/>
      <w:r w:rsidRPr="007950A4">
        <w:rPr>
          <w:rFonts w:ascii="Verdana" w:eastAsia="Times New Roman" w:hAnsi="Verdana"/>
          <w:color w:val="000000"/>
          <w:shd w:val="clear" w:color="auto" w:fill="FFFFFF"/>
          <w:lang w:eastAsia="tr-TR"/>
        </w:rPr>
        <w:t>Kanunu,  4735</w:t>
      </w:r>
      <w:proofErr w:type="gramEnd"/>
      <w:r w:rsidRPr="007950A4">
        <w:rPr>
          <w:rFonts w:ascii="Verdana" w:eastAsia="Times New Roman" w:hAnsi="Verdana"/>
          <w:color w:val="000000"/>
          <w:shd w:val="clear" w:color="auto" w:fill="FFFFFF"/>
          <w:lang w:eastAsia="tr-TR"/>
        </w:rPr>
        <w:t xml:space="preserve"> sayılı Kamu İhale Sözleşmeleri Kanunu ve 2886 sayılı Devlet İhale Kanununa tabi olmayıp İhaleyi yapıp yapmamakta ve ihaleyi açık artırma ve indirmeye çevirmede serbesttir</w:t>
      </w:r>
      <w:r w:rsidRPr="007950A4">
        <w:rPr>
          <w:rFonts w:ascii="Verdana" w:eastAsia="Times New Roman" w:hAnsi="Verdana"/>
          <w:b/>
          <w:bCs/>
          <w:color w:val="000000"/>
          <w:shd w:val="clear" w:color="auto" w:fill="FFFFFF"/>
          <w:lang w:eastAsia="tr-TR"/>
        </w:rPr>
        <w:t>.</w:t>
      </w:r>
      <w:r w:rsidRPr="007950A4">
        <w:rPr>
          <w:rFonts w:ascii="Verdana" w:eastAsia="Times New Roman" w:hAnsi="Verdana"/>
          <w:color w:val="000000"/>
          <w:shd w:val="clear" w:color="auto" w:fill="FFFFFF"/>
          <w:lang w:eastAsia="tr-TR"/>
        </w:rPr>
        <w:t> Ancak, İhaledeki yasak fiil ve davranışlar ile cezalara ilişkin hususlarda, 4734 sayılı Kamu İhale Kanunu, 4735 sayılı Kamu İhale Sözleşmeleri Kanunu ve 2886 sayılı Devlet İhale Kanunun ilgili hükümleri uygulanır.</w:t>
      </w:r>
      <w:r w:rsidRPr="00027174">
        <w:rPr>
          <w:rFonts w:ascii="Verdana" w:eastAsia="Times New Roman" w:hAnsi="Verdana"/>
          <w:color w:val="000000"/>
          <w:lang w:eastAsia="tr-TR"/>
        </w:rPr>
        <w:br/>
      </w:r>
      <w:r w:rsidRPr="00027174">
        <w:rPr>
          <w:rFonts w:ascii="Verdana" w:eastAsia="Times New Roman" w:hAnsi="Verdana"/>
          <w:b/>
          <w:bCs/>
          <w:color w:val="000000"/>
          <w:lang w:eastAsia="tr-TR"/>
        </w:rPr>
        <w:t>1</w:t>
      </w:r>
      <w:r>
        <w:rPr>
          <w:rFonts w:ascii="Verdana" w:eastAsia="Times New Roman" w:hAnsi="Verdana"/>
          <w:b/>
          <w:bCs/>
          <w:color w:val="000000"/>
          <w:lang w:eastAsia="tr-TR"/>
        </w:rPr>
        <w:t>4</w:t>
      </w:r>
      <w:r w:rsidRPr="00027174">
        <w:rPr>
          <w:rFonts w:ascii="Verdana" w:eastAsia="Times New Roman" w:hAnsi="Verdana"/>
          <w:b/>
          <w:bCs/>
          <w:color w:val="000000"/>
          <w:lang w:eastAsia="tr-TR"/>
        </w:rPr>
        <w:t>.</w:t>
      </w:r>
      <w:r w:rsidRPr="00027174">
        <w:rPr>
          <w:rFonts w:ascii="Verdana" w:eastAsia="Times New Roman" w:hAnsi="Verdana"/>
          <w:color w:val="000000"/>
          <w:lang w:eastAsia="tr-TR"/>
        </w:rPr>
        <w:t> Konsorsiyum olarak ihaleye teklif verilemez.</w:t>
      </w:r>
      <w:r w:rsidR="006A695A">
        <w:rPr>
          <w:rFonts w:ascii="Verdana" w:eastAsia="Times New Roman" w:hAnsi="Verdana"/>
          <w:color w:val="000000"/>
          <w:lang w:eastAsia="tr-TR"/>
        </w:rPr>
        <w:t>10</w:t>
      </w:r>
      <w:r w:rsidR="009B68F9">
        <w:rPr>
          <w:rFonts w:ascii="Verdana" w:eastAsia="Times New Roman" w:hAnsi="Verdana"/>
          <w:color w:val="000000"/>
          <w:lang w:eastAsia="tr-TR"/>
        </w:rPr>
        <w:t>/</w:t>
      </w:r>
      <w:r w:rsidR="006A695A">
        <w:rPr>
          <w:rFonts w:ascii="Verdana" w:eastAsia="Times New Roman" w:hAnsi="Verdana"/>
          <w:color w:val="000000"/>
          <w:lang w:eastAsia="tr-TR"/>
        </w:rPr>
        <w:t>03</w:t>
      </w:r>
      <w:r w:rsidR="009B68F9">
        <w:rPr>
          <w:rFonts w:ascii="Verdana" w:eastAsia="Times New Roman" w:hAnsi="Verdana"/>
          <w:color w:val="000000"/>
          <w:lang w:eastAsia="tr-TR"/>
        </w:rPr>
        <w:t>/20</w:t>
      </w:r>
      <w:r w:rsidR="006A695A">
        <w:rPr>
          <w:rFonts w:ascii="Verdana" w:eastAsia="Times New Roman" w:hAnsi="Verdana"/>
          <w:color w:val="000000"/>
          <w:lang w:eastAsia="tr-TR"/>
        </w:rPr>
        <w:t>20</w:t>
      </w:r>
      <w:r w:rsidR="003A41E2">
        <w:tab/>
      </w:r>
      <w:r w:rsidR="003A41E2">
        <w:tab/>
      </w:r>
      <w:r w:rsidR="003A41E2">
        <w:tab/>
      </w:r>
      <w:r w:rsidR="003A41E2">
        <w:tab/>
      </w:r>
      <w:r w:rsidR="003A41E2">
        <w:tab/>
      </w:r>
      <w:r w:rsidR="003A41E2">
        <w:tab/>
      </w:r>
      <w:r w:rsidR="003A41E2">
        <w:tab/>
      </w:r>
      <w:r w:rsidR="003A41E2">
        <w:tab/>
      </w:r>
      <w:r w:rsidR="003A41E2">
        <w:tab/>
      </w:r>
      <w:r w:rsidR="003A41E2">
        <w:tab/>
      </w:r>
      <w:r w:rsidR="009B68F9" w:rsidRPr="009B68F9">
        <w:rPr>
          <w:b/>
        </w:rPr>
        <w:t xml:space="preserve">                                             Osman BİLİCİ </w:t>
      </w:r>
    </w:p>
    <w:p w:rsidR="009B68F9" w:rsidRPr="009B68F9" w:rsidRDefault="009B68F9" w:rsidP="009B68F9">
      <w:pPr>
        <w:pStyle w:val="AralkYok"/>
        <w:rPr>
          <w:b/>
        </w:rPr>
      </w:pPr>
      <w:r w:rsidRPr="009B68F9">
        <w:rPr>
          <w:b/>
        </w:rPr>
        <w:tab/>
      </w:r>
      <w:r w:rsidRPr="009B68F9">
        <w:rPr>
          <w:b/>
        </w:rPr>
        <w:tab/>
      </w:r>
      <w:r w:rsidRPr="009B68F9">
        <w:rPr>
          <w:b/>
        </w:rPr>
        <w:tab/>
      </w:r>
      <w:r w:rsidRPr="009B68F9">
        <w:rPr>
          <w:b/>
        </w:rPr>
        <w:tab/>
      </w:r>
      <w:r w:rsidRPr="009B68F9">
        <w:rPr>
          <w:b/>
        </w:rPr>
        <w:tab/>
      </w:r>
      <w:r w:rsidRPr="009B68F9">
        <w:rPr>
          <w:b/>
        </w:rPr>
        <w:tab/>
      </w:r>
      <w:r w:rsidRPr="009B68F9">
        <w:rPr>
          <w:b/>
        </w:rPr>
        <w:tab/>
      </w:r>
      <w:r w:rsidRPr="009B68F9">
        <w:rPr>
          <w:b/>
        </w:rPr>
        <w:tab/>
      </w:r>
      <w:r w:rsidRPr="009B68F9">
        <w:rPr>
          <w:b/>
        </w:rPr>
        <w:tab/>
      </w:r>
      <w:r w:rsidRPr="009B68F9">
        <w:rPr>
          <w:b/>
        </w:rPr>
        <w:tab/>
        <w:t xml:space="preserve">    Kaymakam</w:t>
      </w:r>
    </w:p>
    <w:p w:rsidR="009B68F9" w:rsidRPr="009B68F9" w:rsidRDefault="009B68F9" w:rsidP="009B68F9">
      <w:pPr>
        <w:pStyle w:val="AralkYok"/>
        <w:rPr>
          <w:b/>
        </w:rPr>
      </w:pPr>
      <w:r w:rsidRPr="009B68F9">
        <w:rPr>
          <w:b/>
        </w:rPr>
        <w:tab/>
      </w:r>
      <w:r w:rsidRPr="009B68F9">
        <w:rPr>
          <w:b/>
        </w:rPr>
        <w:tab/>
      </w:r>
      <w:r w:rsidRPr="009B68F9">
        <w:rPr>
          <w:b/>
        </w:rPr>
        <w:tab/>
      </w:r>
      <w:r w:rsidRPr="009B68F9">
        <w:rPr>
          <w:b/>
        </w:rPr>
        <w:tab/>
      </w:r>
      <w:r w:rsidRPr="009B68F9">
        <w:rPr>
          <w:b/>
        </w:rPr>
        <w:tab/>
      </w:r>
      <w:r w:rsidRPr="009B68F9">
        <w:rPr>
          <w:b/>
        </w:rPr>
        <w:tab/>
      </w:r>
      <w:r w:rsidRPr="009B68F9">
        <w:rPr>
          <w:b/>
        </w:rPr>
        <w:tab/>
      </w:r>
      <w:r w:rsidRPr="009B68F9">
        <w:rPr>
          <w:b/>
        </w:rPr>
        <w:tab/>
      </w:r>
      <w:r w:rsidRPr="009B68F9">
        <w:rPr>
          <w:b/>
        </w:rPr>
        <w:tab/>
      </w:r>
      <w:r w:rsidRPr="009B68F9">
        <w:rPr>
          <w:b/>
        </w:rPr>
        <w:tab/>
        <w:t xml:space="preserve">  Birlik Başkanı </w:t>
      </w:r>
    </w:p>
    <w:p w:rsidR="009B68F9" w:rsidRDefault="009B68F9" w:rsidP="009B68F9">
      <w:pPr>
        <w:pStyle w:val="AralkYok"/>
      </w:pPr>
      <w:r>
        <w:tab/>
      </w:r>
      <w:r>
        <w:tab/>
      </w:r>
      <w:r>
        <w:tab/>
      </w:r>
      <w:r>
        <w:tab/>
      </w:r>
    </w:p>
    <w:p w:rsidR="003A41E2" w:rsidRPr="003A41E2" w:rsidRDefault="003A41E2" w:rsidP="003A41E2">
      <w:pPr>
        <w:pStyle w:val="AralkYok"/>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sectPr w:rsidR="003A41E2" w:rsidRPr="003A41E2" w:rsidSect="003376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A5AEF"/>
    <w:multiLevelType w:val="hybridMultilevel"/>
    <w:tmpl w:val="29588984"/>
    <w:lvl w:ilvl="0" w:tplc="BA9EC8A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321D3F1C"/>
    <w:multiLevelType w:val="hybridMultilevel"/>
    <w:tmpl w:val="5700140A"/>
    <w:lvl w:ilvl="0" w:tplc="F2E878B0">
      <w:start w:val="3"/>
      <w:numFmt w:val="decimal"/>
      <w:lvlText w:val="%1"/>
      <w:lvlJc w:val="left"/>
      <w:pPr>
        <w:ind w:left="1068" w:hanging="360"/>
      </w:pPr>
      <w:rPr>
        <w:rFonts w:ascii="Arial" w:hAnsi="Arial" w:cs="Arial" w:hint="default"/>
        <w:b/>
        <w:color w:val="00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560C500B"/>
    <w:multiLevelType w:val="hybridMultilevel"/>
    <w:tmpl w:val="DD721DF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2420EDC"/>
    <w:multiLevelType w:val="hybridMultilevel"/>
    <w:tmpl w:val="96060882"/>
    <w:lvl w:ilvl="0" w:tplc="AAF622F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77F6605B"/>
    <w:multiLevelType w:val="hybridMultilevel"/>
    <w:tmpl w:val="29588984"/>
    <w:lvl w:ilvl="0" w:tplc="BA9EC8A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174"/>
    <w:rsid w:val="00025236"/>
    <w:rsid w:val="00027174"/>
    <w:rsid w:val="00046F40"/>
    <w:rsid w:val="00143049"/>
    <w:rsid w:val="00163399"/>
    <w:rsid w:val="00167BA6"/>
    <w:rsid w:val="001B2890"/>
    <w:rsid w:val="00211E52"/>
    <w:rsid w:val="002151F4"/>
    <w:rsid w:val="0029242B"/>
    <w:rsid w:val="002B1A08"/>
    <w:rsid w:val="002B3B1F"/>
    <w:rsid w:val="002E473F"/>
    <w:rsid w:val="0033766E"/>
    <w:rsid w:val="00341794"/>
    <w:rsid w:val="00355E05"/>
    <w:rsid w:val="003A41E2"/>
    <w:rsid w:val="00401E92"/>
    <w:rsid w:val="0045236C"/>
    <w:rsid w:val="0046011C"/>
    <w:rsid w:val="004D6B89"/>
    <w:rsid w:val="004F613D"/>
    <w:rsid w:val="00562108"/>
    <w:rsid w:val="00562222"/>
    <w:rsid w:val="00616A9C"/>
    <w:rsid w:val="00670C00"/>
    <w:rsid w:val="006842FA"/>
    <w:rsid w:val="006A695A"/>
    <w:rsid w:val="006C5CDC"/>
    <w:rsid w:val="00706AF6"/>
    <w:rsid w:val="00762D15"/>
    <w:rsid w:val="007829C3"/>
    <w:rsid w:val="007B0F79"/>
    <w:rsid w:val="00806413"/>
    <w:rsid w:val="00812501"/>
    <w:rsid w:val="008B598D"/>
    <w:rsid w:val="00901F55"/>
    <w:rsid w:val="00910A74"/>
    <w:rsid w:val="009255B0"/>
    <w:rsid w:val="00972525"/>
    <w:rsid w:val="009A284A"/>
    <w:rsid w:val="009A7401"/>
    <w:rsid w:val="009B68F9"/>
    <w:rsid w:val="009D44EF"/>
    <w:rsid w:val="00A03746"/>
    <w:rsid w:val="00A04B60"/>
    <w:rsid w:val="00A10D9E"/>
    <w:rsid w:val="00A13F39"/>
    <w:rsid w:val="00A24BD2"/>
    <w:rsid w:val="00A55C2F"/>
    <w:rsid w:val="00A97853"/>
    <w:rsid w:val="00B97A61"/>
    <w:rsid w:val="00C0320D"/>
    <w:rsid w:val="00C26A0F"/>
    <w:rsid w:val="00C76B16"/>
    <w:rsid w:val="00C87E44"/>
    <w:rsid w:val="00C923E7"/>
    <w:rsid w:val="00C95464"/>
    <w:rsid w:val="00CC0DD3"/>
    <w:rsid w:val="00CC3DC2"/>
    <w:rsid w:val="00DD161B"/>
    <w:rsid w:val="00DE43B5"/>
    <w:rsid w:val="00E15DE2"/>
    <w:rsid w:val="00E22BF9"/>
    <w:rsid w:val="00E57061"/>
    <w:rsid w:val="00EB30C4"/>
    <w:rsid w:val="00F873A6"/>
    <w:rsid w:val="00FA5A4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3DCFCA-0F34-44A5-A796-CE80BE153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355E05"/>
    <w:pPr>
      <w:keepNext/>
      <w:spacing w:after="0" w:line="240" w:lineRule="auto"/>
      <w:jc w:val="both"/>
      <w:outlineLvl w:val="0"/>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7B0F79"/>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character" w:customStyle="1" w:styleId="Balk1Char">
    <w:name w:val="Başlık 1 Char"/>
    <w:basedOn w:val="VarsaylanParagrafYazTipi"/>
    <w:link w:val="Balk1"/>
    <w:rsid w:val="00355E05"/>
    <w:rPr>
      <w:rFonts w:ascii="Times New Roman" w:eastAsia="Times New Roman" w:hAnsi="Times New Roman" w:cs="Times New Roman"/>
      <w:b/>
      <w:bCs/>
      <w:sz w:val="24"/>
      <w:szCs w:val="24"/>
      <w:lang w:eastAsia="tr-TR"/>
    </w:rPr>
  </w:style>
  <w:style w:type="paragraph" w:styleId="AralkYok">
    <w:name w:val="No Spacing"/>
    <w:uiPriority w:val="1"/>
    <w:qFormat/>
    <w:rsid w:val="003A41E2"/>
    <w:pPr>
      <w:spacing w:after="0" w:line="240" w:lineRule="auto"/>
    </w:pPr>
  </w:style>
  <w:style w:type="paragraph" w:styleId="ListeParagraf">
    <w:name w:val="List Paragraph"/>
    <w:basedOn w:val="Normal"/>
    <w:uiPriority w:val="34"/>
    <w:qFormat/>
    <w:rsid w:val="009B6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41630">
      <w:bodyDiv w:val="1"/>
      <w:marLeft w:val="0"/>
      <w:marRight w:val="0"/>
      <w:marTop w:val="0"/>
      <w:marBottom w:val="0"/>
      <w:divBdr>
        <w:top w:val="none" w:sz="0" w:space="0" w:color="auto"/>
        <w:left w:val="none" w:sz="0" w:space="0" w:color="auto"/>
        <w:bottom w:val="none" w:sz="0" w:space="0" w:color="auto"/>
        <w:right w:val="none" w:sz="0" w:space="0" w:color="auto"/>
      </w:divBdr>
    </w:div>
    <w:div w:id="1474592010">
      <w:bodyDiv w:val="1"/>
      <w:marLeft w:val="0"/>
      <w:marRight w:val="0"/>
      <w:marTop w:val="0"/>
      <w:marBottom w:val="0"/>
      <w:divBdr>
        <w:top w:val="none" w:sz="0" w:space="0" w:color="auto"/>
        <w:left w:val="none" w:sz="0" w:space="0" w:color="auto"/>
        <w:bottom w:val="none" w:sz="0" w:space="0" w:color="auto"/>
        <w:right w:val="none" w:sz="0" w:space="0" w:color="auto"/>
      </w:divBdr>
    </w:div>
    <w:div w:id="1779829906">
      <w:bodyDiv w:val="1"/>
      <w:marLeft w:val="0"/>
      <w:marRight w:val="0"/>
      <w:marTop w:val="0"/>
      <w:marBottom w:val="0"/>
      <w:divBdr>
        <w:top w:val="none" w:sz="0" w:space="0" w:color="auto"/>
        <w:left w:val="none" w:sz="0" w:space="0" w:color="auto"/>
        <w:bottom w:val="none" w:sz="0" w:space="0" w:color="auto"/>
        <w:right w:val="none" w:sz="0" w:space="0" w:color="auto"/>
      </w:divBdr>
      <w:divsChild>
        <w:div w:id="1636332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hgb@kozluk.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1111</Words>
  <Characters>6338</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Hakki Turgut</dc:creator>
  <cp:lastModifiedBy>Win8</cp:lastModifiedBy>
  <cp:revision>2</cp:revision>
  <cp:lastPrinted>2020-03-11T10:42:00Z</cp:lastPrinted>
  <dcterms:created xsi:type="dcterms:W3CDTF">2020-03-11T10:43:00Z</dcterms:created>
  <dcterms:modified xsi:type="dcterms:W3CDTF">2020-03-11T10:43:00Z</dcterms:modified>
</cp:coreProperties>
</file>