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B9" w:rsidRDefault="00311EB9" w:rsidP="00311EB9">
      <w:pPr>
        <w:pStyle w:val="NormalWeb"/>
        <w:spacing w:before="120" w:beforeAutospacing="0" w:after="0" w:afterAutospacing="0"/>
        <w:jc w:val="center"/>
        <w:rPr>
          <w:rStyle w:val="Gl"/>
          <w:rFonts w:ascii="Verdana" w:hAnsi="Verdana"/>
          <w:sz w:val="18"/>
          <w:szCs w:val="18"/>
        </w:rPr>
      </w:pPr>
      <w:r w:rsidRPr="00340628">
        <w:rPr>
          <w:rStyle w:val="Gl"/>
          <w:rFonts w:ascii="Verdana" w:hAnsi="Verdana"/>
          <w:sz w:val="18"/>
          <w:szCs w:val="18"/>
        </w:rPr>
        <w:t xml:space="preserve">İHALE </w:t>
      </w:r>
      <w:proofErr w:type="gramStart"/>
      <w:r w:rsidRPr="00340628">
        <w:rPr>
          <w:rStyle w:val="Gl"/>
          <w:rFonts w:ascii="Verdana" w:hAnsi="Verdana"/>
          <w:sz w:val="18"/>
          <w:szCs w:val="18"/>
        </w:rPr>
        <w:t xml:space="preserve">İLANI </w:t>
      </w:r>
      <w:r w:rsidR="0063138B">
        <w:rPr>
          <w:rStyle w:val="Gl"/>
          <w:rFonts w:ascii="Verdana" w:hAnsi="Verdana"/>
          <w:sz w:val="18"/>
          <w:szCs w:val="18"/>
        </w:rPr>
        <w:t xml:space="preserve"> </w:t>
      </w:r>
      <w:r w:rsidRPr="00340628">
        <w:rPr>
          <w:rStyle w:val="Gl"/>
          <w:rFonts w:ascii="Verdana" w:hAnsi="Verdana"/>
          <w:sz w:val="18"/>
          <w:szCs w:val="18"/>
        </w:rPr>
        <w:t>KOZLUK</w:t>
      </w:r>
      <w:proofErr w:type="gramEnd"/>
      <w:r w:rsidRPr="00340628">
        <w:rPr>
          <w:rStyle w:val="Gl"/>
          <w:rFonts w:ascii="Verdana" w:hAnsi="Verdana"/>
          <w:sz w:val="18"/>
          <w:szCs w:val="18"/>
        </w:rPr>
        <w:t xml:space="preserve"> KÖYLERE HİZMET GÖTÜRME BİRLİĞİ BAŞKANLIĞINDAN </w:t>
      </w:r>
    </w:p>
    <w:p w:rsidR="00311EB9" w:rsidRPr="00340628" w:rsidRDefault="00311EB9" w:rsidP="00311EB9">
      <w:pPr>
        <w:pStyle w:val="NormalWeb"/>
        <w:spacing w:before="120" w:beforeAutospacing="0" w:after="0" w:afterAutospacing="0"/>
        <w:rPr>
          <w:rFonts w:ascii="Verdana" w:hAnsi="Verdana"/>
          <w:sz w:val="18"/>
          <w:szCs w:val="18"/>
        </w:rPr>
      </w:pPr>
      <w:bookmarkStart w:id="0" w:name="_GoBack"/>
      <w:bookmarkEnd w:id="0"/>
      <w:r w:rsidRPr="00340628">
        <w:rPr>
          <w:rStyle w:val="Gl"/>
          <w:rFonts w:ascii="Verdana" w:hAnsi="Verdana"/>
          <w:color w:val="FF0000"/>
          <w:sz w:val="18"/>
          <w:szCs w:val="18"/>
        </w:rPr>
        <w:t>Aşağıda belirtilen işler 28.04.2007 tarih ve 26506 sayılı Resmi Gazetede yayınlanarak yürürlüğe giren Köylere Hizmet Götürme Birliği İhale Yönetmeliğinin 18.Maddesine göre Açık İhale Usulü ile İhale edilecektir.</w:t>
      </w:r>
    </w:p>
    <w:p w:rsidR="00311EB9" w:rsidRPr="00340628" w:rsidRDefault="00311EB9" w:rsidP="00311EB9">
      <w:pPr>
        <w:pStyle w:val="NormalWeb"/>
        <w:spacing w:before="120" w:beforeAutospacing="0" w:after="0" w:afterAutospacing="0"/>
        <w:rPr>
          <w:rFonts w:ascii="Verdana" w:hAnsi="Verdana"/>
          <w:sz w:val="18"/>
          <w:szCs w:val="18"/>
        </w:rPr>
      </w:pPr>
      <w:r w:rsidRPr="00340628">
        <w:rPr>
          <w:rStyle w:val="Gl"/>
          <w:rFonts w:ascii="Verdana" w:hAnsi="Verdana"/>
          <w:sz w:val="18"/>
          <w:szCs w:val="18"/>
        </w:rPr>
        <w:t xml:space="preserve">1. İdarenin </w:t>
      </w:r>
    </w:p>
    <w:p w:rsidR="00311EB9" w:rsidRPr="00175143" w:rsidRDefault="00311EB9" w:rsidP="00311EB9">
      <w:pPr>
        <w:pStyle w:val="NormalWeb"/>
        <w:spacing w:before="0" w:beforeAutospacing="0" w:after="0" w:afterAutospacing="0"/>
        <w:rPr>
          <w:rFonts w:ascii="Verdana" w:hAnsi="Verdana"/>
          <w:sz w:val="16"/>
          <w:szCs w:val="18"/>
        </w:rPr>
      </w:pPr>
      <w:r w:rsidRPr="00340628">
        <w:rPr>
          <w:rFonts w:ascii="Verdana" w:hAnsi="Verdana"/>
          <w:sz w:val="18"/>
          <w:szCs w:val="18"/>
        </w:rPr>
        <w:t xml:space="preserve">a ) </w:t>
      </w:r>
      <w:r w:rsidRPr="00175143">
        <w:rPr>
          <w:rFonts w:ascii="Verdana" w:hAnsi="Verdana"/>
          <w:b/>
          <w:sz w:val="18"/>
          <w:szCs w:val="18"/>
        </w:rPr>
        <w:t>Adresi  </w:t>
      </w:r>
      <w:r w:rsidRPr="00340628">
        <w:rPr>
          <w:rFonts w:ascii="Verdana" w:hAnsi="Verdana"/>
          <w:sz w:val="18"/>
          <w:szCs w:val="18"/>
        </w:rPr>
        <w:t>             </w:t>
      </w:r>
      <w:r w:rsidR="00635AF8" w:rsidRPr="00340628">
        <w:rPr>
          <w:rFonts w:ascii="Verdana" w:hAnsi="Verdana"/>
          <w:sz w:val="18"/>
          <w:szCs w:val="18"/>
        </w:rPr>
        <w:t>         </w:t>
      </w:r>
      <w:r w:rsidR="00635AF8" w:rsidRPr="00340628">
        <w:rPr>
          <w:rFonts w:ascii="Verdana" w:hAnsi="Verdana"/>
          <w:sz w:val="18"/>
          <w:szCs w:val="18"/>
        </w:rPr>
        <w:tab/>
      </w:r>
      <w:r w:rsidRPr="00340628">
        <w:rPr>
          <w:rFonts w:ascii="Verdana" w:hAnsi="Verdana"/>
          <w:sz w:val="18"/>
          <w:szCs w:val="18"/>
        </w:rPr>
        <w:t xml:space="preserve">: </w:t>
      </w:r>
      <w:r w:rsidRPr="00175143">
        <w:rPr>
          <w:rFonts w:ascii="Verdana" w:hAnsi="Verdana"/>
          <w:sz w:val="16"/>
          <w:szCs w:val="18"/>
        </w:rPr>
        <w:t>Kozluk Köylere Hizmet Götürme Birliği Hükümet Konağı Kat. 3 KOZLUK</w:t>
      </w:r>
    </w:p>
    <w:p w:rsidR="00311EB9" w:rsidRPr="00340628" w:rsidRDefault="00311EB9" w:rsidP="00311EB9">
      <w:pPr>
        <w:pStyle w:val="NormalWeb"/>
        <w:spacing w:before="0" w:beforeAutospacing="0" w:after="0" w:afterAutospacing="0"/>
        <w:rPr>
          <w:rFonts w:ascii="Verdana" w:hAnsi="Verdana"/>
          <w:sz w:val="18"/>
          <w:szCs w:val="18"/>
        </w:rPr>
      </w:pPr>
      <w:r w:rsidRPr="00340628">
        <w:rPr>
          <w:rFonts w:ascii="Verdana" w:hAnsi="Verdana"/>
          <w:sz w:val="18"/>
          <w:szCs w:val="18"/>
        </w:rPr>
        <w:t>b ) Telefon -</w:t>
      </w:r>
      <w:r w:rsidR="00635AF8" w:rsidRPr="00340628">
        <w:rPr>
          <w:rFonts w:ascii="Verdana" w:hAnsi="Verdana"/>
          <w:sz w:val="18"/>
          <w:szCs w:val="18"/>
        </w:rPr>
        <w:t xml:space="preserve"> Faks Numarası  </w:t>
      </w:r>
      <w:r w:rsidR="00635AF8" w:rsidRPr="00340628">
        <w:rPr>
          <w:rFonts w:ascii="Verdana" w:hAnsi="Verdana"/>
          <w:sz w:val="18"/>
          <w:szCs w:val="18"/>
        </w:rPr>
        <w:tab/>
      </w:r>
      <w:r w:rsidRPr="00340628">
        <w:rPr>
          <w:rFonts w:ascii="Verdana" w:hAnsi="Verdana"/>
          <w:sz w:val="18"/>
          <w:szCs w:val="18"/>
        </w:rPr>
        <w:t xml:space="preserve">: </w:t>
      </w:r>
      <w:r w:rsidRPr="00175143">
        <w:rPr>
          <w:rFonts w:ascii="Verdana" w:hAnsi="Verdana"/>
          <w:sz w:val="16"/>
          <w:szCs w:val="18"/>
        </w:rPr>
        <w:t xml:space="preserve">0 488 4112001 – </w:t>
      </w:r>
      <w:proofErr w:type="gramStart"/>
      <w:r w:rsidRPr="00175143">
        <w:rPr>
          <w:rFonts w:ascii="Verdana" w:hAnsi="Verdana"/>
          <w:sz w:val="16"/>
          <w:szCs w:val="18"/>
        </w:rPr>
        <w:t>Faks : 0</w:t>
      </w:r>
      <w:proofErr w:type="gramEnd"/>
      <w:r w:rsidRPr="00175143">
        <w:rPr>
          <w:rFonts w:ascii="Verdana" w:hAnsi="Verdana"/>
          <w:sz w:val="16"/>
          <w:szCs w:val="18"/>
        </w:rPr>
        <w:t xml:space="preserve"> 488 4112090</w:t>
      </w:r>
    </w:p>
    <w:p w:rsidR="00311EB9" w:rsidRPr="00340628" w:rsidRDefault="00311EB9" w:rsidP="00311EB9">
      <w:pPr>
        <w:pStyle w:val="NormalWeb"/>
        <w:spacing w:before="0" w:beforeAutospacing="0" w:after="0" w:afterAutospacing="0"/>
        <w:rPr>
          <w:rFonts w:ascii="Verdana" w:hAnsi="Verdana"/>
          <w:sz w:val="18"/>
          <w:szCs w:val="18"/>
        </w:rPr>
      </w:pPr>
      <w:r w:rsidRPr="00340628">
        <w:rPr>
          <w:rFonts w:ascii="Verdana" w:hAnsi="Verdana"/>
          <w:sz w:val="18"/>
          <w:szCs w:val="18"/>
        </w:rPr>
        <w:t>c ) Elektro</w:t>
      </w:r>
      <w:r w:rsidR="00340628">
        <w:rPr>
          <w:rFonts w:ascii="Verdana" w:hAnsi="Verdana"/>
          <w:sz w:val="18"/>
          <w:szCs w:val="18"/>
        </w:rPr>
        <w:t>nik Posta Adresi (varsa)   </w:t>
      </w:r>
      <w:r w:rsidRPr="00340628">
        <w:rPr>
          <w:rFonts w:ascii="Verdana" w:hAnsi="Verdana"/>
          <w:sz w:val="18"/>
          <w:szCs w:val="18"/>
        </w:rPr>
        <w:t xml:space="preserve">: </w:t>
      </w:r>
      <w:hyperlink r:id="rId4" w:history="1">
        <w:r w:rsidRPr="00340628">
          <w:rPr>
            <w:rStyle w:val="Kpr"/>
            <w:rFonts w:ascii="Verdana" w:hAnsi="Verdana"/>
            <w:color w:val="0000FF"/>
            <w:sz w:val="18"/>
            <w:szCs w:val="18"/>
          </w:rPr>
          <w:t>khgb@kozluk.gov.tr</w:t>
        </w:r>
      </w:hyperlink>
    </w:p>
    <w:p w:rsidR="00311EB9" w:rsidRPr="00340628" w:rsidRDefault="00311EB9" w:rsidP="00311EB9">
      <w:pPr>
        <w:pStyle w:val="NormalWeb"/>
        <w:spacing w:before="0" w:beforeAutospacing="0" w:after="0" w:afterAutospacing="0"/>
        <w:rPr>
          <w:rFonts w:ascii="Verdana" w:hAnsi="Verdana"/>
          <w:sz w:val="18"/>
          <w:szCs w:val="18"/>
        </w:rPr>
      </w:pPr>
      <w:r w:rsidRPr="00340628">
        <w:rPr>
          <w:rStyle w:val="Gl"/>
          <w:rFonts w:ascii="Verdana" w:hAnsi="Verdana"/>
          <w:sz w:val="18"/>
          <w:szCs w:val="18"/>
        </w:rPr>
        <w:t xml:space="preserve">2. İhale konusu yapım işinin </w:t>
      </w:r>
    </w:p>
    <w:p w:rsidR="001E2001" w:rsidRDefault="00311EB9" w:rsidP="001E2001">
      <w:pPr>
        <w:pStyle w:val="AralkYok"/>
      </w:pPr>
      <w:r w:rsidRPr="00340628">
        <w:t>a ) Niteliği, Tü</w:t>
      </w:r>
      <w:r w:rsidR="00635AF8" w:rsidRPr="00340628">
        <w:t xml:space="preserve">rü ve </w:t>
      </w:r>
      <w:proofErr w:type="gramStart"/>
      <w:r w:rsidR="00635AF8" w:rsidRPr="00340628">
        <w:t>Miktarı         </w:t>
      </w:r>
      <w:r w:rsidRPr="00340628">
        <w:t xml:space="preserve">: </w:t>
      </w:r>
      <w:r w:rsidR="00035B00">
        <w:t>BSK</w:t>
      </w:r>
      <w:proofErr w:type="gramEnd"/>
      <w:r w:rsidR="00A96E0D">
        <w:t xml:space="preserve"> </w:t>
      </w:r>
      <w:r w:rsidR="00FE4B47">
        <w:t xml:space="preserve">Yapım İşi </w:t>
      </w:r>
    </w:p>
    <w:p w:rsidR="008B41A6" w:rsidRDefault="00311EB9" w:rsidP="00C04048">
      <w:pPr>
        <w:tabs>
          <w:tab w:val="left" w:pos="540"/>
        </w:tabs>
      </w:pPr>
      <w:r w:rsidRPr="00340628">
        <w:t>b )Yapılaca</w:t>
      </w:r>
      <w:r w:rsidR="00AE459B">
        <w:t>ğ</w:t>
      </w:r>
      <w:r w:rsidRPr="00340628">
        <w:t xml:space="preserve">ı </w:t>
      </w:r>
      <w:proofErr w:type="gramStart"/>
      <w:r w:rsidRPr="00340628">
        <w:t>Yer   </w:t>
      </w:r>
      <w:r w:rsidR="00635AF8" w:rsidRPr="00340628">
        <w:t>                 </w:t>
      </w:r>
      <w:r w:rsidR="00732BB9">
        <w:t xml:space="preserve">      </w:t>
      </w:r>
      <w:r w:rsidR="000633D8">
        <w:t>:</w:t>
      </w:r>
      <w:r w:rsidR="00A020CE" w:rsidRPr="00A020CE">
        <w:t xml:space="preserve"> </w:t>
      </w:r>
      <w:r w:rsidR="00C04048">
        <w:rPr>
          <w:b/>
          <w:bCs/>
        </w:rPr>
        <w:t>Kozluk</w:t>
      </w:r>
      <w:proofErr w:type="gramEnd"/>
      <w:r w:rsidR="00C04048">
        <w:rPr>
          <w:b/>
          <w:bCs/>
        </w:rPr>
        <w:t xml:space="preserve"> İlçesi </w:t>
      </w:r>
      <w:proofErr w:type="spellStart"/>
      <w:r w:rsidR="00C04048">
        <w:rPr>
          <w:b/>
          <w:bCs/>
        </w:rPr>
        <w:t>Dereköy</w:t>
      </w:r>
      <w:proofErr w:type="spellEnd"/>
      <w:r w:rsidR="00C04048">
        <w:rPr>
          <w:b/>
          <w:bCs/>
        </w:rPr>
        <w:t xml:space="preserve"> Ava-Tekeli Mezra Arası BSK Yol Yapım İşi</w:t>
      </w:r>
    </w:p>
    <w:p w:rsidR="00175143" w:rsidRDefault="00311EB9" w:rsidP="001E2001">
      <w:pPr>
        <w:pStyle w:val="AralkYok"/>
        <w:rPr>
          <w:sz w:val="16"/>
          <w:szCs w:val="18"/>
        </w:rPr>
      </w:pPr>
      <w:r w:rsidRPr="00340628">
        <w:rPr>
          <w:sz w:val="18"/>
          <w:szCs w:val="18"/>
        </w:rPr>
        <w:t xml:space="preserve">c ) İşe Başlama </w:t>
      </w:r>
      <w:proofErr w:type="gramStart"/>
      <w:r w:rsidRPr="00340628">
        <w:rPr>
          <w:sz w:val="18"/>
          <w:szCs w:val="18"/>
        </w:rPr>
        <w:t>Ta</w:t>
      </w:r>
      <w:r w:rsidR="00635AF8" w:rsidRPr="00340628">
        <w:rPr>
          <w:sz w:val="18"/>
          <w:szCs w:val="18"/>
        </w:rPr>
        <w:t xml:space="preserve">rihi                         </w:t>
      </w:r>
      <w:r w:rsidRPr="00340628">
        <w:rPr>
          <w:sz w:val="18"/>
          <w:szCs w:val="18"/>
        </w:rPr>
        <w:t xml:space="preserve">: </w:t>
      </w:r>
      <w:r w:rsidRPr="00175143">
        <w:rPr>
          <w:sz w:val="16"/>
          <w:szCs w:val="18"/>
        </w:rPr>
        <w:t>Sözleşmenin</w:t>
      </w:r>
      <w:proofErr w:type="gramEnd"/>
      <w:r w:rsidRPr="00175143">
        <w:rPr>
          <w:sz w:val="16"/>
          <w:szCs w:val="18"/>
        </w:rPr>
        <w:t xml:space="preserve"> yapıldığının t</w:t>
      </w:r>
      <w:r w:rsidR="00175143">
        <w:rPr>
          <w:sz w:val="16"/>
          <w:szCs w:val="18"/>
        </w:rPr>
        <w:t>ebliğ tarihinden itibaren 5 gün</w:t>
      </w:r>
      <w:r w:rsidR="00792804">
        <w:rPr>
          <w:sz w:val="16"/>
          <w:szCs w:val="18"/>
        </w:rPr>
        <w:t xml:space="preserve"> </w:t>
      </w:r>
      <w:r w:rsidRPr="00175143">
        <w:rPr>
          <w:sz w:val="16"/>
          <w:szCs w:val="18"/>
        </w:rPr>
        <w:t xml:space="preserve">içinde yer teslimi </w:t>
      </w:r>
    </w:p>
    <w:p w:rsidR="00311EB9" w:rsidRPr="00175143" w:rsidRDefault="00311EB9" w:rsidP="00175143">
      <w:pPr>
        <w:pStyle w:val="NormalWeb"/>
        <w:spacing w:before="0" w:beforeAutospacing="0" w:after="0" w:afterAutospacing="0"/>
        <w:jc w:val="both"/>
        <w:rPr>
          <w:rFonts w:ascii="Verdana" w:hAnsi="Verdana"/>
          <w:sz w:val="16"/>
          <w:szCs w:val="18"/>
        </w:rPr>
      </w:pPr>
      <w:proofErr w:type="gramStart"/>
      <w:r w:rsidRPr="00175143">
        <w:rPr>
          <w:rFonts w:ascii="Verdana" w:hAnsi="Verdana"/>
          <w:sz w:val="16"/>
          <w:szCs w:val="18"/>
        </w:rPr>
        <w:t>yapılarak</w:t>
      </w:r>
      <w:proofErr w:type="gramEnd"/>
      <w:r w:rsidRPr="00175143">
        <w:rPr>
          <w:rFonts w:ascii="Verdana" w:hAnsi="Verdana"/>
          <w:sz w:val="16"/>
          <w:szCs w:val="18"/>
        </w:rPr>
        <w:t xml:space="preserve"> işe başlanacaktır </w:t>
      </w:r>
    </w:p>
    <w:p w:rsidR="00311EB9" w:rsidRPr="00175143" w:rsidRDefault="00311EB9" w:rsidP="00311EB9">
      <w:pPr>
        <w:pStyle w:val="NormalWeb"/>
        <w:spacing w:before="0" w:beforeAutospacing="0" w:after="0" w:afterAutospacing="0"/>
        <w:rPr>
          <w:rFonts w:ascii="Verdana" w:hAnsi="Verdana"/>
          <w:b/>
          <w:sz w:val="16"/>
          <w:szCs w:val="18"/>
        </w:rPr>
      </w:pPr>
      <w:r w:rsidRPr="00340628">
        <w:rPr>
          <w:rFonts w:ascii="Verdana" w:hAnsi="Verdana"/>
          <w:sz w:val="18"/>
          <w:szCs w:val="18"/>
        </w:rPr>
        <w:t xml:space="preserve">d ) İşin </w:t>
      </w:r>
      <w:proofErr w:type="gramStart"/>
      <w:r w:rsidRPr="00340628">
        <w:rPr>
          <w:rFonts w:ascii="Verdana" w:hAnsi="Verdana"/>
          <w:sz w:val="18"/>
          <w:szCs w:val="18"/>
        </w:rPr>
        <w:t>Süresi     </w:t>
      </w:r>
      <w:r w:rsidR="00635AF8" w:rsidRPr="00340628">
        <w:rPr>
          <w:rFonts w:ascii="Verdana" w:hAnsi="Verdana"/>
          <w:sz w:val="18"/>
          <w:szCs w:val="18"/>
        </w:rPr>
        <w:t>                               </w:t>
      </w:r>
      <w:r w:rsidR="00AF473E" w:rsidRPr="00340628">
        <w:rPr>
          <w:rFonts w:ascii="Verdana" w:hAnsi="Verdana"/>
          <w:sz w:val="18"/>
          <w:szCs w:val="18"/>
        </w:rPr>
        <w:t xml:space="preserve">: </w:t>
      </w:r>
      <w:r w:rsidR="00AF473E" w:rsidRPr="00175143">
        <w:rPr>
          <w:rFonts w:ascii="Verdana" w:hAnsi="Verdana"/>
          <w:b/>
          <w:sz w:val="16"/>
          <w:szCs w:val="18"/>
        </w:rPr>
        <w:t>Yer</w:t>
      </w:r>
      <w:proofErr w:type="gramEnd"/>
      <w:r w:rsidR="00AF473E" w:rsidRPr="00175143">
        <w:rPr>
          <w:rFonts w:ascii="Verdana" w:hAnsi="Verdana"/>
          <w:b/>
          <w:sz w:val="16"/>
          <w:szCs w:val="18"/>
        </w:rPr>
        <w:t xml:space="preserve"> tesliminden itibaren </w:t>
      </w:r>
      <w:r w:rsidR="008B41A6">
        <w:rPr>
          <w:rFonts w:ascii="Verdana" w:hAnsi="Verdana"/>
          <w:b/>
          <w:sz w:val="16"/>
          <w:szCs w:val="18"/>
        </w:rPr>
        <w:t>45</w:t>
      </w:r>
      <w:r w:rsidR="00CF030E">
        <w:rPr>
          <w:rFonts w:ascii="Verdana" w:hAnsi="Verdana"/>
          <w:b/>
          <w:sz w:val="16"/>
          <w:szCs w:val="18"/>
        </w:rPr>
        <w:t xml:space="preserve"> </w:t>
      </w:r>
      <w:r w:rsidRPr="00175143">
        <w:rPr>
          <w:rFonts w:ascii="Verdana" w:hAnsi="Verdana"/>
          <w:b/>
          <w:sz w:val="16"/>
          <w:szCs w:val="18"/>
        </w:rPr>
        <w:t xml:space="preserve">takvim günüdür. </w:t>
      </w:r>
    </w:p>
    <w:p w:rsidR="00311EB9" w:rsidRPr="00340628" w:rsidRDefault="00311EB9" w:rsidP="00311EB9">
      <w:pPr>
        <w:pStyle w:val="NormalWeb"/>
        <w:spacing w:before="0" w:beforeAutospacing="0" w:after="0" w:afterAutospacing="0"/>
        <w:rPr>
          <w:rFonts w:ascii="Verdana" w:hAnsi="Verdana"/>
          <w:sz w:val="18"/>
          <w:szCs w:val="18"/>
        </w:rPr>
      </w:pPr>
      <w:r w:rsidRPr="00340628">
        <w:rPr>
          <w:rStyle w:val="Gl"/>
          <w:rFonts w:ascii="Verdana" w:hAnsi="Verdana"/>
          <w:sz w:val="18"/>
          <w:szCs w:val="18"/>
        </w:rPr>
        <w:t xml:space="preserve">3. İhalenin </w:t>
      </w:r>
    </w:p>
    <w:p w:rsidR="00311EB9" w:rsidRPr="00340628" w:rsidRDefault="00311EB9" w:rsidP="00311EB9">
      <w:pPr>
        <w:pStyle w:val="NormalWeb"/>
        <w:spacing w:before="0" w:beforeAutospacing="0" w:after="0" w:afterAutospacing="0"/>
        <w:rPr>
          <w:rFonts w:ascii="Verdana" w:hAnsi="Verdana"/>
          <w:sz w:val="18"/>
          <w:szCs w:val="18"/>
        </w:rPr>
      </w:pPr>
      <w:r w:rsidRPr="00340628">
        <w:rPr>
          <w:rFonts w:ascii="Verdana" w:hAnsi="Verdana"/>
          <w:sz w:val="18"/>
          <w:szCs w:val="18"/>
        </w:rPr>
        <w:t xml:space="preserve">a ) Yapılacağı </w:t>
      </w:r>
      <w:proofErr w:type="gramStart"/>
      <w:r w:rsidRPr="00340628">
        <w:rPr>
          <w:rFonts w:ascii="Verdana" w:hAnsi="Verdana"/>
          <w:sz w:val="18"/>
          <w:szCs w:val="18"/>
        </w:rPr>
        <w:t>Yer  </w:t>
      </w:r>
      <w:r w:rsidR="00635AF8" w:rsidRPr="00340628">
        <w:rPr>
          <w:rFonts w:ascii="Verdana" w:hAnsi="Verdana"/>
          <w:sz w:val="18"/>
          <w:szCs w:val="18"/>
        </w:rPr>
        <w:t xml:space="preserve">                             </w:t>
      </w:r>
      <w:r w:rsidRPr="00340628">
        <w:rPr>
          <w:rFonts w:ascii="Verdana" w:hAnsi="Verdana"/>
          <w:sz w:val="18"/>
          <w:szCs w:val="18"/>
        </w:rPr>
        <w:t>: Kozluk</w:t>
      </w:r>
      <w:proofErr w:type="gramEnd"/>
      <w:r w:rsidRPr="00340628">
        <w:rPr>
          <w:rFonts w:ascii="Verdana" w:hAnsi="Verdana"/>
          <w:sz w:val="18"/>
          <w:szCs w:val="18"/>
        </w:rPr>
        <w:t xml:space="preserve"> Kaymakamlığı </w:t>
      </w:r>
      <w:r w:rsidR="001C00C7">
        <w:rPr>
          <w:rFonts w:ascii="Verdana" w:hAnsi="Verdana"/>
          <w:sz w:val="18"/>
          <w:szCs w:val="18"/>
        </w:rPr>
        <w:t>Toplantı Salonu</w:t>
      </w:r>
      <w:r w:rsidR="00E67850">
        <w:rPr>
          <w:rFonts w:ascii="Verdana" w:hAnsi="Verdana"/>
          <w:sz w:val="18"/>
          <w:szCs w:val="18"/>
        </w:rPr>
        <w:t xml:space="preserve">/Hükümet Konağı Konferans Salonu </w:t>
      </w:r>
      <w:r w:rsidR="001C00C7">
        <w:rPr>
          <w:rFonts w:ascii="Verdana" w:hAnsi="Verdana"/>
          <w:sz w:val="18"/>
          <w:szCs w:val="18"/>
        </w:rPr>
        <w:t xml:space="preserve"> </w:t>
      </w:r>
    </w:p>
    <w:p w:rsidR="00311EB9" w:rsidRPr="00340628" w:rsidRDefault="00311EB9" w:rsidP="00311EB9">
      <w:pPr>
        <w:pStyle w:val="NormalWeb"/>
        <w:spacing w:before="0" w:beforeAutospacing="0" w:after="0" w:afterAutospacing="0"/>
        <w:rPr>
          <w:rFonts w:ascii="Verdana" w:hAnsi="Verdana"/>
          <w:sz w:val="18"/>
          <w:szCs w:val="18"/>
        </w:rPr>
      </w:pPr>
      <w:r w:rsidRPr="00340628">
        <w:rPr>
          <w:rFonts w:ascii="Verdana" w:hAnsi="Verdana"/>
          <w:sz w:val="18"/>
          <w:szCs w:val="18"/>
        </w:rPr>
        <w:t xml:space="preserve">b ) Tarihi - </w:t>
      </w:r>
      <w:proofErr w:type="gramStart"/>
      <w:r w:rsidRPr="00340628">
        <w:rPr>
          <w:rFonts w:ascii="Verdana" w:hAnsi="Verdana"/>
          <w:sz w:val="18"/>
          <w:szCs w:val="18"/>
        </w:rPr>
        <w:t>Saati     </w:t>
      </w:r>
      <w:r w:rsidR="00635AF8" w:rsidRPr="00340628">
        <w:rPr>
          <w:rFonts w:ascii="Verdana" w:hAnsi="Verdana"/>
          <w:sz w:val="18"/>
          <w:szCs w:val="18"/>
        </w:rPr>
        <w:t>                            </w:t>
      </w:r>
      <w:r w:rsidRPr="00340628">
        <w:rPr>
          <w:rFonts w:ascii="Verdana" w:hAnsi="Verdana"/>
          <w:sz w:val="18"/>
          <w:szCs w:val="18"/>
        </w:rPr>
        <w:t xml:space="preserve">: </w:t>
      </w:r>
      <w:r w:rsidR="00C04048">
        <w:rPr>
          <w:rFonts w:ascii="Verdana" w:hAnsi="Verdana"/>
          <w:sz w:val="18"/>
          <w:szCs w:val="18"/>
        </w:rPr>
        <w:t>10</w:t>
      </w:r>
      <w:proofErr w:type="gramEnd"/>
      <w:r w:rsidR="00633CDE">
        <w:rPr>
          <w:rFonts w:ascii="Verdana" w:hAnsi="Verdana"/>
          <w:sz w:val="18"/>
          <w:szCs w:val="18"/>
        </w:rPr>
        <w:t>/</w:t>
      </w:r>
      <w:r w:rsidR="002A5122">
        <w:rPr>
          <w:rFonts w:ascii="Verdana" w:hAnsi="Verdana"/>
          <w:sz w:val="18"/>
          <w:szCs w:val="18"/>
        </w:rPr>
        <w:t>0</w:t>
      </w:r>
      <w:r w:rsidR="008B41A6">
        <w:rPr>
          <w:rFonts w:ascii="Verdana" w:hAnsi="Verdana"/>
          <w:sz w:val="18"/>
          <w:szCs w:val="18"/>
        </w:rPr>
        <w:t>7</w:t>
      </w:r>
      <w:r w:rsidR="00732BB9">
        <w:rPr>
          <w:rFonts w:ascii="Verdana" w:hAnsi="Verdana"/>
          <w:sz w:val="18"/>
          <w:szCs w:val="18"/>
        </w:rPr>
        <w:t>/20</w:t>
      </w:r>
      <w:r w:rsidR="002A5122">
        <w:rPr>
          <w:rFonts w:ascii="Verdana" w:hAnsi="Verdana"/>
          <w:sz w:val="18"/>
          <w:szCs w:val="18"/>
        </w:rPr>
        <w:t>2</w:t>
      </w:r>
      <w:r w:rsidR="00C04048">
        <w:rPr>
          <w:rFonts w:ascii="Verdana" w:hAnsi="Verdana"/>
          <w:sz w:val="18"/>
          <w:szCs w:val="18"/>
        </w:rPr>
        <w:t>5</w:t>
      </w:r>
      <w:r w:rsidR="00732BB9">
        <w:rPr>
          <w:rFonts w:ascii="Verdana" w:hAnsi="Verdana"/>
          <w:sz w:val="18"/>
          <w:szCs w:val="18"/>
        </w:rPr>
        <w:t xml:space="preserve"> – Saat:</w:t>
      </w:r>
      <w:r w:rsidR="00402F96">
        <w:rPr>
          <w:rFonts w:ascii="Verdana" w:hAnsi="Verdana"/>
          <w:sz w:val="18"/>
          <w:szCs w:val="18"/>
        </w:rPr>
        <w:t>1</w:t>
      </w:r>
      <w:r w:rsidR="00C04048">
        <w:rPr>
          <w:rFonts w:ascii="Verdana" w:hAnsi="Verdana"/>
          <w:sz w:val="18"/>
          <w:szCs w:val="18"/>
        </w:rPr>
        <w:t>0</w:t>
      </w:r>
      <w:r w:rsidR="007815ED">
        <w:rPr>
          <w:rFonts w:ascii="Verdana" w:hAnsi="Verdana"/>
          <w:sz w:val="18"/>
          <w:szCs w:val="18"/>
        </w:rPr>
        <w:t>.</w:t>
      </w:r>
      <w:r w:rsidR="0047446B">
        <w:rPr>
          <w:rFonts w:ascii="Verdana" w:hAnsi="Verdana"/>
          <w:sz w:val="18"/>
          <w:szCs w:val="18"/>
        </w:rPr>
        <w:t>00</w:t>
      </w:r>
      <w:r w:rsidR="00732BB9">
        <w:rPr>
          <w:rFonts w:ascii="Verdana" w:hAnsi="Verdana"/>
          <w:sz w:val="18"/>
          <w:szCs w:val="18"/>
        </w:rPr>
        <w:t xml:space="preserve"> </w:t>
      </w:r>
    </w:p>
    <w:p w:rsidR="00311EB9" w:rsidRPr="00340628" w:rsidRDefault="00311EB9" w:rsidP="00311EB9">
      <w:pPr>
        <w:pStyle w:val="NormalWeb"/>
        <w:spacing w:before="0" w:beforeAutospacing="0" w:after="0" w:afterAutospacing="0"/>
        <w:rPr>
          <w:rFonts w:ascii="Verdana" w:hAnsi="Verdana"/>
          <w:sz w:val="18"/>
          <w:szCs w:val="18"/>
        </w:rPr>
      </w:pPr>
      <w:r w:rsidRPr="00340628">
        <w:rPr>
          <w:rStyle w:val="Gl"/>
          <w:rFonts w:ascii="Verdana" w:hAnsi="Verdana"/>
          <w:sz w:val="18"/>
          <w:szCs w:val="18"/>
        </w:rPr>
        <w:t xml:space="preserve">4. İhaleye katılabilme şartları ve istenilen belgeler ile yeterlik değerlendirmesinde uygulanacak </w:t>
      </w:r>
      <w:proofErr w:type="gramStart"/>
      <w:r w:rsidRPr="00340628">
        <w:rPr>
          <w:rStyle w:val="Gl"/>
          <w:rFonts w:ascii="Verdana" w:hAnsi="Verdana"/>
          <w:sz w:val="18"/>
          <w:szCs w:val="18"/>
        </w:rPr>
        <w:t>kriterler</w:t>
      </w:r>
      <w:proofErr w:type="gramEnd"/>
    </w:p>
    <w:p w:rsidR="00311EB9" w:rsidRPr="00175143" w:rsidRDefault="00AD4192" w:rsidP="00311EB9">
      <w:pPr>
        <w:pStyle w:val="NormalWeb"/>
        <w:spacing w:before="0" w:beforeAutospacing="0" w:after="0" w:afterAutospacing="0"/>
        <w:rPr>
          <w:rFonts w:ascii="Verdana" w:hAnsi="Verdana"/>
          <w:sz w:val="16"/>
          <w:szCs w:val="18"/>
        </w:rPr>
      </w:pPr>
      <w:r>
        <w:rPr>
          <w:rStyle w:val="Gl"/>
          <w:rFonts w:ascii="Verdana" w:hAnsi="Verdana"/>
          <w:sz w:val="18"/>
          <w:szCs w:val="18"/>
        </w:rPr>
        <w:t>a)</w:t>
      </w:r>
      <w:r w:rsidR="00311EB9" w:rsidRPr="00340628">
        <w:rPr>
          <w:rStyle w:val="Gl"/>
          <w:rFonts w:ascii="Verdana" w:hAnsi="Verdana"/>
          <w:sz w:val="18"/>
          <w:szCs w:val="18"/>
        </w:rPr>
        <w:t xml:space="preserve"> </w:t>
      </w:r>
      <w:r w:rsidR="00311EB9" w:rsidRPr="00175143">
        <w:rPr>
          <w:rFonts w:ascii="Verdana" w:hAnsi="Verdana"/>
          <w:sz w:val="16"/>
          <w:szCs w:val="18"/>
        </w:rPr>
        <w:t xml:space="preserve">Tebligat için adres beyanı; ayrıca irtibat için telefon numarası ve faks numarası ile elektronik posta adresi. </w:t>
      </w:r>
    </w:p>
    <w:p w:rsidR="00311EB9" w:rsidRPr="00175143" w:rsidRDefault="00AD4192" w:rsidP="00311EB9">
      <w:pPr>
        <w:pStyle w:val="NormalWeb"/>
        <w:spacing w:before="0" w:beforeAutospacing="0" w:after="0" w:afterAutospacing="0"/>
        <w:rPr>
          <w:rFonts w:ascii="Verdana" w:hAnsi="Verdana"/>
          <w:sz w:val="16"/>
          <w:szCs w:val="18"/>
        </w:rPr>
      </w:pPr>
      <w:r>
        <w:rPr>
          <w:rStyle w:val="Gl"/>
          <w:rFonts w:ascii="Verdana" w:hAnsi="Verdana"/>
          <w:sz w:val="18"/>
          <w:szCs w:val="18"/>
        </w:rPr>
        <w:t>b)</w:t>
      </w:r>
      <w:r w:rsidR="00311EB9" w:rsidRPr="00340628">
        <w:rPr>
          <w:rStyle w:val="Gl"/>
          <w:rFonts w:ascii="Verdana" w:hAnsi="Verdana"/>
          <w:sz w:val="18"/>
          <w:szCs w:val="18"/>
        </w:rPr>
        <w:t xml:space="preserve"> </w:t>
      </w:r>
      <w:r w:rsidR="00311EB9" w:rsidRPr="00175143">
        <w:rPr>
          <w:rFonts w:ascii="Verdana" w:hAnsi="Verdana"/>
          <w:sz w:val="16"/>
          <w:szCs w:val="18"/>
        </w:rPr>
        <w:t>Mevzuatı gereği kayıtlı olduğu Ticaret ve/veya Sanayi Odası Belgesi.</w:t>
      </w:r>
    </w:p>
    <w:p w:rsidR="00311EB9" w:rsidRPr="00175143" w:rsidRDefault="00AD4192" w:rsidP="00311EB9">
      <w:pPr>
        <w:pStyle w:val="NormalWeb"/>
        <w:spacing w:before="0" w:beforeAutospacing="0" w:after="0" w:afterAutospacing="0"/>
        <w:rPr>
          <w:rFonts w:ascii="Verdana" w:hAnsi="Verdana"/>
          <w:sz w:val="16"/>
          <w:szCs w:val="18"/>
        </w:rPr>
      </w:pPr>
      <w:r>
        <w:rPr>
          <w:rStyle w:val="Gl"/>
          <w:rFonts w:ascii="Verdana" w:hAnsi="Verdana"/>
          <w:sz w:val="18"/>
          <w:szCs w:val="18"/>
        </w:rPr>
        <w:t>c)</w:t>
      </w:r>
      <w:r w:rsidR="00311EB9" w:rsidRPr="00340628">
        <w:rPr>
          <w:rFonts w:ascii="Verdana" w:hAnsi="Verdana"/>
          <w:sz w:val="18"/>
          <w:szCs w:val="18"/>
        </w:rPr>
        <w:t xml:space="preserve"> </w:t>
      </w:r>
      <w:r w:rsidR="00311EB9" w:rsidRPr="00175143">
        <w:rPr>
          <w:rFonts w:ascii="Verdana" w:hAnsi="Verdana"/>
          <w:sz w:val="16"/>
          <w:szCs w:val="18"/>
        </w:rPr>
        <w:t>Gerçek kişi olması halinde, ilk ilan veya ihale tarihinin içerisinde bulunduğu yılda alınmış, ilgisine göre Ticaret ve/veya Sanayi Odasına veya ilgili Meslek Odasına kayıtlı olduğunu gösterir belge,</w:t>
      </w:r>
    </w:p>
    <w:p w:rsidR="00311EB9" w:rsidRPr="00175143" w:rsidRDefault="00AD4192" w:rsidP="00311EB9">
      <w:pPr>
        <w:pStyle w:val="NormalWeb"/>
        <w:spacing w:before="0" w:beforeAutospacing="0" w:after="0" w:afterAutospacing="0"/>
        <w:rPr>
          <w:rFonts w:ascii="Verdana" w:hAnsi="Verdana"/>
          <w:sz w:val="16"/>
          <w:szCs w:val="16"/>
        </w:rPr>
      </w:pPr>
      <w:r>
        <w:rPr>
          <w:rStyle w:val="Gl"/>
          <w:rFonts w:ascii="Verdana" w:hAnsi="Verdana"/>
          <w:sz w:val="18"/>
          <w:szCs w:val="18"/>
        </w:rPr>
        <w:t>ç)</w:t>
      </w:r>
      <w:r w:rsidR="00311EB9" w:rsidRPr="00340628">
        <w:rPr>
          <w:rFonts w:ascii="Verdana" w:hAnsi="Verdana"/>
          <w:sz w:val="18"/>
          <w:szCs w:val="18"/>
        </w:rPr>
        <w:t xml:space="preserve"> </w:t>
      </w:r>
      <w:r w:rsidR="00311EB9" w:rsidRPr="00175143">
        <w:rPr>
          <w:rFonts w:ascii="Verdana" w:hAnsi="Verdana"/>
          <w:sz w:val="16"/>
          <w:szCs w:val="16"/>
        </w:rPr>
        <w:t>Tüzel kişi olması halinde, mevzuatı gereği tüzel kişiliğin siciline kayıtlı bulunduğu Ticaret ve/veya Sanayi Odasından, ilk ilan veya ihale</w:t>
      </w:r>
      <w:r w:rsidR="00175143" w:rsidRPr="00175143">
        <w:rPr>
          <w:rFonts w:ascii="Verdana" w:hAnsi="Verdana"/>
          <w:sz w:val="16"/>
          <w:szCs w:val="16"/>
        </w:rPr>
        <w:t xml:space="preserve"> t</w:t>
      </w:r>
      <w:r w:rsidR="00311EB9" w:rsidRPr="00175143">
        <w:rPr>
          <w:rFonts w:ascii="Verdana" w:hAnsi="Verdana"/>
          <w:sz w:val="16"/>
          <w:szCs w:val="16"/>
        </w:rPr>
        <w:t>arihinin içerisinde bulunduğu yılda alınmış, tüzel kişiliğin sicile kayıtlı olduğuna dair belge,</w:t>
      </w:r>
    </w:p>
    <w:p w:rsidR="00311EB9" w:rsidRPr="00340628" w:rsidRDefault="00AD4192" w:rsidP="00311EB9">
      <w:pPr>
        <w:pStyle w:val="NormalWeb"/>
        <w:spacing w:before="0" w:beforeAutospacing="0" w:after="0" w:afterAutospacing="0"/>
        <w:rPr>
          <w:rFonts w:ascii="Verdana" w:hAnsi="Verdana"/>
          <w:sz w:val="18"/>
          <w:szCs w:val="18"/>
        </w:rPr>
      </w:pPr>
      <w:r>
        <w:rPr>
          <w:rStyle w:val="Gl"/>
          <w:rFonts w:ascii="Verdana" w:hAnsi="Verdana"/>
          <w:sz w:val="18"/>
          <w:szCs w:val="18"/>
        </w:rPr>
        <w:t>d)</w:t>
      </w:r>
      <w:r w:rsidR="00311EB9" w:rsidRPr="00175143">
        <w:rPr>
          <w:rStyle w:val="Gl"/>
          <w:rFonts w:ascii="Verdana" w:hAnsi="Verdana"/>
          <w:sz w:val="16"/>
          <w:szCs w:val="16"/>
        </w:rPr>
        <w:t xml:space="preserve"> </w:t>
      </w:r>
      <w:r w:rsidR="00311EB9" w:rsidRPr="00175143">
        <w:rPr>
          <w:rFonts w:ascii="Verdana" w:hAnsi="Verdana"/>
          <w:sz w:val="16"/>
          <w:szCs w:val="16"/>
        </w:rPr>
        <w:t>Teklif vermeye yetkili olduğunu gösteren İmza Beyannamesi veya İmza Sirküleri.</w:t>
      </w:r>
    </w:p>
    <w:p w:rsidR="00311EB9" w:rsidRPr="00340628" w:rsidRDefault="00AD4192" w:rsidP="00311EB9">
      <w:pPr>
        <w:pStyle w:val="NormalWeb"/>
        <w:spacing w:before="0" w:beforeAutospacing="0" w:after="0" w:afterAutospacing="0"/>
        <w:rPr>
          <w:rFonts w:ascii="Verdana" w:hAnsi="Verdana"/>
          <w:sz w:val="18"/>
          <w:szCs w:val="18"/>
        </w:rPr>
      </w:pPr>
      <w:r>
        <w:rPr>
          <w:rStyle w:val="Gl"/>
          <w:rFonts w:ascii="Verdana" w:hAnsi="Verdana"/>
          <w:sz w:val="18"/>
          <w:szCs w:val="18"/>
        </w:rPr>
        <w:t>e)</w:t>
      </w:r>
      <w:r w:rsidR="00311EB9" w:rsidRPr="00340628">
        <w:rPr>
          <w:rFonts w:ascii="Verdana" w:hAnsi="Verdana"/>
          <w:sz w:val="18"/>
          <w:szCs w:val="18"/>
        </w:rPr>
        <w:t xml:space="preserve"> </w:t>
      </w:r>
      <w:r w:rsidR="00311EB9" w:rsidRPr="00175143">
        <w:rPr>
          <w:rFonts w:ascii="Verdana" w:hAnsi="Verdana"/>
          <w:sz w:val="16"/>
          <w:szCs w:val="18"/>
        </w:rPr>
        <w:t>Gerçek kişi olması halinde, noter tasdikli imza beyannamesi</w:t>
      </w:r>
      <w:r w:rsidR="00311EB9" w:rsidRPr="00340628">
        <w:rPr>
          <w:rFonts w:ascii="Verdana" w:hAnsi="Verdana"/>
          <w:sz w:val="18"/>
          <w:szCs w:val="18"/>
        </w:rPr>
        <w:t>.</w:t>
      </w:r>
    </w:p>
    <w:p w:rsidR="00311EB9" w:rsidRPr="00175143" w:rsidRDefault="00AD4192" w:rsidP="00311EB9">
      <w:pPr>
        <w:pStyle w:val="NormalWeb"/>
        <w:spacing w:before="0" w:beforeAutospacing="0" w:after="0" w:afterAutospacing="0"/>
        <w:rPr>
          <w:rFonts w:ascii="Verdana" w:hAnsi="Verdana"/>
          <w:sz w:val="16"/>
          <w:szCs w:val="18"/>
        </w:rPr>
      </w:pPr>
      <w:r>
        <w:rPr>
          <w:rStyle w:val="Gl"/>
          <w:rFonts w:ascii="Verdana" w:hAnsi="Verdana"/>
          <w:sz w:val="18"/>
          <w:szCs w:val="18"/>
        </w:rPr>
        <w:t>f)</w:t>
      </w:r>
      <w:r w:rsidR="00CE3409">
        <w:rPr>
          <w:rStyle w:val="Gl"/>
          <w:rFonts w:ascii="Verdana" w:hAnsi="Verdana"/>
          <w:sz w:val="18"/>
          <w:szCs w:val="18"/>
        </w:rPr>
        <w:t xml:space="preserve"> </w:t>
      </w:r>
      <w:r w:rsidR="00311EB9" w:rsidRPr="00175143">
        <w:rPr>
          <w:rFonts w:ascii="Verdana" w:hAnsi="Verdana"/>
          <w:sz w:val="16"/>
          <w:szCs w:val="18"/>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D4192" w:rsidRDefault="00AD4192" w:rsidP="00311EB9">
      <w:pPr>
        <w:pStyle w:val="NormalWeb"/>
        <w:spacing w:before="0" w:beforeAutospacing="0" w:after="0" w:afterAutospacing="0"/>
        <w:rPr>
          <w:rFonts w:ascii="Verdana" w:hAnsi="Verdana"/>
          <w:sz w:val="16"/>
          <w:szCs w:val="18"/>
        </w:rPr>
      </w:pPr>
      <w:r>
        <w:rPr>
          <w:rStyle w:val="Gl"/>
          <w:rFonts w:ascii="Verdana" w:hAnsi="Verdana"/>
          <w:sz w:val="18"/>
          <w:szCs w:val="18"/>
        </w:rPr>
        <w:t>g)</w:t>
      </w:r>
      <w:r w:rsidR="00311EB9" w:rsidRPr="00340628">
        <w:rPr>
          <w:rStyle w:val="Gl"/>
          <w:rFonts w:ascii="Verdana" w:hAnsi="Verdana"/>
          <w:sz w:val="18"/>
          <w:szCs w:val="18"/>
        </w:rPr>
        <w:t>  </w:t>
      </w:r>
      <w:r w:rsidR="00A96E0D">
        <w:rPr>
          <w:rStyle w:val="Gl"/>
          <w:rFonts w:ascii="Verdana" w:hAnsi="Verdana"/>
          <w:b w:val="0"/>
          <w:sz w:val="16"/>
          <w:szCs w:val="16"/>
        </w:rPr>
        <w:t>İdari Şartnamenin</w:t>
      </w:r>
      <w:r w:rsidR="00311EB9" w:rsidRPr="00175143">
        <w:rPr>
          <w:rFonts w:ascii="Verdana" w:hAnsi="Verdana"/>
          <w:sz w:val="16"/>
          <w:szCs w:val="18"/>
        </w:rPr>
        <w:t xml:space="preserve"> 10 uncu maddesinin (a), (b), (c), (d), (e), (g) ve (i) bentlerinde sayılan durumlarda olunmadığına ilişkin yazılı  taahhütname,</w:t>
      </w:r>
    </w:p>
    <w:p w:rsidR="00311EB9" w:rsidRPr="00175143" w:rsidRDefault="00AD4192" w:rsidP="00311EB9">
      <w:pPr>
        <w:pStyle w:val="NormalWeb"/>
        <w:spacing w:before="0" w:beforeAutospacing="0" w:after="0" w:afterAutospacing="0"/>
        <w:rPr>
          <w:rFonts w:ascii="Verdana" w:hAnsi="Verdana"/>
          <w:sz w:val="16"/>
          <w:szCs w:val="18"/>
        </w:rPr>
      </w:pPr>
      <w:r>
        <w:rPr>
          <w:rFonts w:ascii="Verdana" w:hAnsi="Verdana"/>
          <w:b/>
          <w:sz w:val="16"/>
          <w:szCs w:val="18"/>
        </w:rPr>
        <w:t>h)</w:t>
      </w:r>
      <w:r w:rsidR="00311EB9" w:rsidRPr="00340628">
        <w:rPr>
          <w:rStyle w:val="Gl"/>
          <w:rFonts w:ascii="Verdana" w:hAnsi="Verdana"/>
          <w:sz w:val="18"/>
          <w:szCs w:val="18"/>
        </w:rPr>
        <w:t xml:space="preserve"> </w:t>
      </w:r>
      <w:r w:rsidR="00311EB9" w:rsidRPr="00175143">
        <w:rPr>
          <w:rFonts w:ascii="Verdana" w:hAnsi="Verdana"/>
          <w:sz w:val="16"/>
          <w:szCs w:val="18"/>
        </w:rPr>
        <w:t>Şekli ve içeriği İdari Şartnamede belirlenen teklif mektubu.</w:t>
      </w:r>
    </w:p>
    <w:p w:rsidR="00402F96" w:rsidRPr="00402F96" w:rsidRDefault="00AD4192" w:rsidP="00402F96">
      <w:pPr>
        <w:pStyle w:val="AralkYok"/>
        <w:rPr>
          <w:sz w:val="16"/>
          <w:szCs w:val="16"/>
        </w:rPr>
      </w:pPr>
      <w:r>
        <w:rPr>
          <w:rStyle w:val="Gl"/>
          <w:rFonts w:ascii="Verdana" w:hAnsi="Verdana"/>
          <w:sz w:val="18"/>
          <w:szCs w:val="18"/>
        </w:rPr>
        <w:t>ı)</w:t>
      </w:r>
      <w:r w:rsidR="00311EB9" w:rsidRPr="00340628">
        <w:rPr>
          <w:rStyle w:val="Gl"/>
          <w:rFonts w:ascii="Verdana" w:hAnsi="Verdana"/>
          <w:sz w:val="18"/>
          <w:szCs w:val="18"/>
        </w:rPr>
        <w:t xml:space="preserve"> </w:t>
      </w:r>
      <w:r w:rsidR="00311EB9" w:rsidRPr="00402F96">
        <w:rPr>
          <w:rFonts w:ascii="Verdana" w:hAnsi="Verdana"/>
          <w:sz w:val="16"/>
          <w:szCs w:val="16"/>
        </w:rPr>
        <w:t>Şekli ve içeriği İdari Şartnamede belirlenen geçici teminat.</w:t>
      </w:r>
      <w:r w:rsidR="00402F96" w:rsidRPr="00402F96">
        <w:rPr>
          <w:rFonts w:ascii="Verdana" w:eastAsia="Times New Roman" w:hAnsi="Verdana"/>
          <w:sz w:val="16"/>
          <w:szCs w:val="16"/>
          <w:lang w:eastAsia="tr-TR"/>
        </w:rPr>
        <w:t xml:space="preserve"> (</w:t>
      </w:r>
      <w:r w:rsidR="00402F96" w:rsidRPr="00402F96">
        <w:rPr>
          <w:rFonts w:ascii="Verdana" w:hAnsi="Verdana"/>
          <w:sz w:val="16"/>
          <w:szCs w:val="16"/>
        </w:rPr>
        <w:t xml:space="preserve">Teminat mektupları dışındaki nakit teminatların Kozluk Köylere Hizmet Götürme Birliği adına Halk Bankası nezdinde kayıtlı TR360001200135300016100021 </w:t>
      </w:r>
      <w:proofErr w:type="spellStart"/>
      <w:r w:rsidR="00402F96" w:rsidRPr="00402F96">
        <w:rPr>
          <w:rFonts w:ascii="Verdana" w:hAnsi="Verdana"/>
          <w:sz w:val="16"/>
          <w:szCs w:val="16"/>
        </w:rPr>
        <w:t>nolu</w:t>
      </w:r>
      <w:proofErr w:type="spellEnd"/>
      <w:r w:rsidR="00402F96" w:rsidRPr="00402F96">
        <w:rPr>
          <w:rFonts w:ascii="Verdana" w:hAnsi="Verdana"/>
          <w:sz w:val="16"/>
          <w:szCs w:val="16"/>
        </w:rPr>
        <w:t xml:space="preserve"> hesaba aktarılarak buna dair</w:t>
      </w:r>
      <w:r w:rsidR="00402F96" w:rsidRPr="00A36B69">
        <w:t xml:space="preserve"> </w:t>
      </w:r>
      <w:r w:rsidR="00402F96" w:rsidRPr="00402F96">
        <w:rPr>
          <w:sz w:val="16"/>
          <w:szCs w:val="16"/>
        </w:rPr>
        <w:t xml:space="preserve">banka </w:t>
      </w:r>
      <w:proofErr w:type="gramStart"/>
      <w:r w:rsidR="00402F96" w:rsidRPr="00402F96">
        <w:rPr>
          <w:sz w:val="16"/>
          <w:szCs w:val="16"/>
        </w:rPr>
        <w:t>dekontu</w:t>
      </w:r>
      <w:proofErr w:type="gramEnd"/>
      <w:r w:rsidR="00402F96" w:rsidRPr="00402F96">
        <w:rPr>
          <w:sz w:val="16"/>
          <w:szCs w:val="16"/>
        </w:rPr>
        <w:t xml:space="preserve"> veya Kozluk Mal Müdürlüğü veznesine yatırılması ve dekontunun ihale dosyası içinde sunulması gerekir.)</w:t>
      </w:r>
    </w:p>
    <w:p w:rsidR="00402F96" w:rsidRPr="00402F96" w:rsidRDefault="00AD4192" w:rsidP="00402F96">
      <w:pPr>
        <w:pStyle w:val="AralkYok"/>
        <w:rPr>
          <w:rFonts w:ascii="Verdana" w:hAnsi="Verdana"/>
          <w:sz w:val="16"/>
          <w:szCs w:val="16"/>
        </w:rPr>
      </w:pPr>
      <w:r>
        <w:rPr>
          <w:rStyle w:val="Gl"/>
          <w:rFonts w:ascii="Verdana" w:hAnsi="Verdana"/>
          <w:sz w:val="16"/>
          <w:szCs w:val="16"/>
        </w:rPr>
        <w:t>i)</w:t>
      </w:r>
      <w:r w:rsidR="00311EB9" w:rsidRPr="00402F96">
        <w:rPr>
          <w:rStyle w:val="Gl"/>
          <w:rFonts w:ascii="Verdana" w:hAnsi="Verdana"/>
          <w:sz w:val="16"/>
          <w:szCs w:val="16"/>
        </w:rPr>
        <w:t xml:space="preserve"> </w:t>
      </w:r>
      <w:r w:rsidR="00311EB9" w:rsidRPr="00402F96">
        <w:rPr>
          <w:rFonts w:ascii="Verdana" w:hAnsi="Verdana"/>
          <w:sz w:val="16"/>
          <w:szCs w:val="16"/>
        </w:rPr>
        <w:t>İhale dokümanının satın alındığına dair belge.</w:t>
      </w:r>
    </w:p>
    <w:p w:rsidR="00311EB9" w:rsidRPr="00402F96" w:rsidRDefault="00AD4192" w:rsidP="00402F96">
      <w:pPr>
        <w:pStyle w:val="AralkYok"/>
        <w:rPr>
          <w:rFonts w:ascii="Verdana" w:hAnsi="Verdana"/>
          <w:sz w:val="16"/>
          <w:szCs w:val="16"/>
        </w:rPr>
      </w:pPr>
      <w:r>
        <w:rPr>
          <w:rStyle w:val="Gl"/>
          <w:rFonts w:ascii="Verdana" w:hAnsi="Verdana"/>
          <w:sz w:val="16"/>
          <w:szCs w:val="16"/>
        </w:rPr>
        <w:t>j)</w:t>
      </w:r>
      <w:r w:rsidR="00311EB9" w:rsidRPr="00402F96">
        <w:rPr>
          <w:rStyle w:val="Gl"/>
          <w:rFonts w:ascii="Verdana" w:hAnsi="Verdana"/>
          <w:sz w:val="16"/>
          <w:szCs w:val="16"/>
        </w:rPr>
        <w:t xml:space="preserve"> </w:t>
      </w:r>
      <w:r w:rsidR="00311EB9" w:rsidRPr="00402F96">
        <w:rPr>
          <w:rFonts w:ascii="Verdana" w:hAnsi="Verdana"/>
          <w:sz w:val="16"/>
          <w:szCs w:val="16"/>
        </w:rPr>
        <w:t>Ortağı olduğu veya hissedarı bulunduğu tüzel kişilere</w:t>
      </w:r>
      <w:r w:rsidR="00311EB9" w:rsidRPr="00175143">
        <w:rPr>
          <w:rFonts w:ascii="Verdana" w:hAnsi="Verdana"/>
          <w:szCs w:val="18"/>
        </w:rPr>
        <w:t xml:space="preserve"> </w:t>
      </w:r>
      <w:r w:rsidR="00311EB9" w:rsidRPr="00402F96">
        <w:rPr>
          <w:rFonts w:ascii="Verdana" w:hAnsi="Verdana"/>
          <w:sz w:val="16"/>
          <w:szCs w:val="16"/>
        </w:rPr>
        <w:t>ilişkin beyanname.</w:t>
      </w:r>
    </w:p>
    <w:p w:rsidR="009C20BE" w:rsidRDefault="00AD4192" w:rsidP="00E67850">
      <w:pPr>
        <w:pStyle w:val="AralkYok"/>
      </w:pPr>
      <w:r>
        <w:rPr>
          <w:rFonts w:ascii="Verdana" w:hAnsi="Verdana"/>
          <w:b/>
          <w:sz w:val="18"/>
          <w:szCs w:val="18"/>
        </w:rPr>
        <w:t>k)</w:t>
      </w:r>
      <w:r w:rsidR="00080219">
        <w:rPr>
          <w:b/>
          <w:sz w:val="18"/>
          <w:szCs w:val="18"/>
        </w:rPr>
        <w:t xml:space="preserve"> </w:t>
      </w:r>
      <w:r w:rsidR="009C20BE" w:rsidRPr="009C20BE">
        <w:t>İstekliler, teklif ettikleri bedelin %3’ ünden az olmamak üzere kendi belirleyecekleri tutarda</w:t>
      </w:r>
      <w:r w:rsidR="009C20BE">
        <w:t xml:space="preserve"> </w:t>
      </w:r>
      <w:r w:rsidR="009C20BE" w:rsidRPr="009C20BE">
        <w:t>geçici teminat vereceklerdir. Geçici teminat olarak sunulan teminat mektuplarında geçerlilik tarihi mutlaka belirtilmelidir. Bu tarih, teklif geçerlilik süresinin bitiminden itibaren otuz (</w:t>
      </w:r>
      <w:r w:rsidR="00C04048">
        <w:t>45</w:t>
      </w:r>
      <w:r w:rsidR="009C20BE" w:rsidRPr="009C20BE">
        <w:t>) günden az olmamak üzere isteklilerce belirlenir.</w:t>
      </w:r>
    </w:p>
    <w:p w:rsidR="00A020CE" w:rsidRPr="00E67850" w:rsidRDefault="00AD4192" w:rsidP="00E67850">
      <w:pPr>
        <w:pStyle w:val="AralkYok"/>
        <w:rPr>
          <w:rFonts w:ascii="Verdana" w:eastAsia="Times New Roman" w:hAnsi="Verdana" w:cs="Tahoma"/>
          <w:sz w:val="16"/>
          <w:szCs w:val="16"/>
          <w:lang w:eastAsia="tr-TR"/>
        </w:rPr>
      </w:pPr>
      <w:r>
        <w:rPr>
          <w:rFonts w:ascii="Verdana" w:eastAsia="Times New Roman" w:hAnsi="Verdana" w:cs="Tahoma"/>
          <w:b/>
          <w:sz w:val="16"/>
          <w:szCs w:val="16"/>
          <w:lang w:eastAsia="tr-TR"/>
        </w:rPr>
        <w:t>l)</w:t>
      </w:r>
      <w:r w:rsidR="00A020CE" w:rsidRPr="00E67850">
        <w:rPr>
          <w:rFonts w:ascii="Verdana" w:eastAsia="Times New Roman" w:hAnsi="Verdana" w:cs="Tahoma"/>
          <w:sz w:val="16"/>
          <w:szCs w:val="16"/>
          <w:lang w:eastAsia="tr-TR"/>
        </w:rPr>
        <w:t xml:space="preserve"> Yapı Araçları Taahhütnamesi dosyada bulunacak (İhaleyi Alan Firma Tarafından Noterde onaylatılarak verilecek)</w:t>
      </w:r>
    </w:p>
    <w:p w:rsidR="00A020CE" w:rsidRPr="00E67850" w:rsidRDefault="00AD4192" w:rsidP="00E67850">
      <w:pPr>
        <w:pStyle w:val="AralkYok"/>
        <w:rPr>
          <w:rFonts w:ascii="Verdana" w:eastAsia="Times New Roman" w:hAnsi="Verdana" w:cs="Tahoma"/>
          <w:sz w:val="16"/>
          <w:szCs w:val="16"/>
          <w:lang w:eastAsia="tr-TR"/>
        </w:rPr>
      </w:pPr>
      <w:r>
        <w:rPr>
          <w:rFonts w:ascii="Verdana" w:eastAsia="Times New Roman" w:hAnsi="Verdana" w:cs="Tahoma"/>
          <w:b/>
          <w:sz w:val="16"/>
          <w:szCs w:val="16"/>
          <w:lang w:eastAsia="tr-TR"/>
        </w:rPr>
        <w:t>m)</w:t>
      </w:r>
      <w:r w:rsidR="00A020CE" w:rsidRPr="00E67850">
        <w:rPr>
          <w:rFonts w:ascii="Verdana" w:eastAsia="Times New Roman" w:hAnsi="Verdana" w:cs="Tahoma"/>
          <w:sz w:val="16"/>
          <w:szCs w:val="16"/>
          <w:lang w:eastAsia="tr-TR"/>
        </w:rPr>
        <w:t xml:space="preserve"> Teknik Personel Taahhütnamesi dosyada bulunacak (İhaleyi alan firma tarafından Noterde onaylatılarak verilecek.)</w:t>
      </w:r>
    </w:p>
    <w:p w:rsidR="00FE4B47" w:rsidRPr="00E67850" w:rsidRDefault="00AD4192" w:rsidP="00E67850">
      <w:pPr>
        <w:pStyle w:val="AralkYok"/>
        <w:rPr>
          <w:rFonts w:ascii="Verdana" w:hAnsi="Verdana"/>
          <w:sz w:val="16"/>
          <w:szCs w:val="16"/>
        </w:rPr>
      </w:pPr>
      <w:r>
        <w:rPr>
          <w:rFonts w:ascii="Verdana" w:hAnsi="Verdana"/>
          <w:b/>
          <w:sz w:val="16"/>
          <w:szCs w:val="16"/>
        </w:rPr>
        <w:t>n)</w:t>
      </w:r>
      <w:r w:rsidR="00FE4B47" w:rsidRPr="00E67850">
        <w:rPr>
          <w:rFonts w:ascii="Verdana" w:hAnsi="Verdana"/>
          <w:sz w:val="16"/>
          <w:szCs w:val="16"/>
        </w:rPr>
        <w:t xml:space="preserve"> İhaleyi alan Şahıs </w:t>
      </w:r>
      <w:proofErr w:type="gramStart"/>
      <w:r w:rsidR="00FE4B47" w:rsidRPr="00E67850">
        <w:rPr>
          <w:rFonts w:ascii="Verdana" w:hAnsi="Verdana"/>
          <w:sz w:val="16"/>
          <w:szCs w:val="16"/>
        </w:rPr>
        <w:t>yada</w:t>
      </w:r>
      <w:proofErr w:type="gramEnd"/>
      <w:r w:rsidR="00FE4B47" w:rsidRPr="00E67850">
        <w:rPr>
          <w:rFonts w:ascii="Verdana" w:hAnsi="Verdana"/>
          <w:sz w:val="16"/>
          <w:szCs w:val="16"/>
        </w:rPr>
        <w:t xml:space="preserve"> Firma yetkilisine ait Sabıka Kaydı  </w:t>
      </w:r>
    </w:p>
    <w:p w:rsidR="00A020CE" w:rsidRDefault="00FE4B47" w:rsidP="00FE4B47">
      <w:pPr>
        <w:pStyle w:val="AralkYok"/>
        <w:rPr>
          <w:rFonts w:ascii="Verdana" w:hAnsi="Verdana"/>
          <w:sz w:val="16"/>
          <w:szCs w:val="16"/>
        </w:rPr>
      </w:pPr>
      <w:r w:rsidRPr="00E67850">
        <w:rPr>
          <w:rFonts w:ascii="Verdana" w:hAnsi="Verdana"/>
          <w:sz w:val="16"/>
          <w:szCs w:val="16"/>
        </w:rPr>
        <w:t xml:space="preserve"> Her hangi bir örgüt bağlantısının bulunmadığına ilişkin taahhütname </w:t>
      </w:r>
    </w:p>
    <w:p w:rsidR="00086E5B" w:rsidRPr="00086E5B" w:rsidRDefault="00AD4192" w:rsidP="00086E5B">
      <w:pPr>
        <w:pStyle w:val="AralkYok"/>
        <w:rPr>
          <w:rFonts w:ascii="Times New Roman" w:hAnsi="Times New Roman" w:cs="Times New Roman"/>
        </w:rPr>
      </w:pPr>
      <w:r>
        <w:rPr>
          <w:rFonts w:ascii="Times New Roman" w:hAnsi="Times New Roman" w:cs="Times New Roman"/>
          <w:b/>
        </w:rPr>
        <w:t>o)</w:t>
      </w:r>
      <w:r w:rsidR="00086E5B" w:rsidRPr="00086E5B">
        <w:rPr>
          <w:rFonts w:ascii="Times New Roman" w:hAnsi="Times New Roman" w:cs="Times New Roman"/>
        </w:rPr>
        <w:t xml:space="preserve"> İlgili SGK Müdürlüğünden veya elektronik ortamda alınmış Mevzuat Hükümleri uyarınca kesinleşmiş sosyal güvenlik prim borcu yoktur belgesi </w:t>
      </w:r>
    </w:p>
    <w:p w:rsidR="00086E5B" w:rsidRDefault="00AD4192" w:rsidP="00FE4B47">
      <w:pPr>
        <w:pStyle w:val="AralkYok"/>
        <w:rPr>
          <w:rFonts w:ascii="Verdana" w:hAnsi="Verdana"/>
          <w:sz w:val="16"/>
          <w:szCs w:val="16"/>
        </w:rPr>
      </w:pPr>
      <w:r>
        <w:rPr>
          <w:rFonts w:ascii="Times New Roman" w:hAnsi="Times New Roman" w:cs="Times New Roman"/>
          <w:b/>
        </w:rPr>
        <w:t>ö)</w:t>
      </w:r>
      <w:r w:rsidR="00086E5B" w:rsidRPr="00086E5B">
        <w:rPr>
          <w:rFonts w:ascii="Times New Roman" w:hAnsi="Times New Roman" w:cs="Times New Roman"/>
        </w:rPr>
        <w:t xml:space="preserve"> İlgili Vergi Dairesinden veya elektronik ortamda alınmış Mevzuat Hükümleri uyarınca kesinleşmiş vergi borcu yoktur belgesi </w:t>
      </w:r>
    </w:p>
    <w:p w:rsidR="00311EB9" w:rsidRPr="00175143" w:rsidRDefault="00311EB9" w:rsidP="00311EB9">
      <w:pPr>
        <w:pStyle w:val="NormalWeb"/>
        <w:spacing w:before="0" w:beforeAutospacing="0" w:after="0" w:afterAutospacing="0"/>
        <w:rPr>
          <w:rFonts w:ascii="Verdana" w:hAnsi="Verdana"/>
          <w:sz w:val="14"/>
          <w:szCs w:val="18"/>
        </w:rPr>
      </w:pPr>
      <w:r w:rsidRPr="00340628">
        <w:rPr>
          <w:rStyle w:val="Gl"/>
          <w:rFonts w:ascii="Verdana" w:hAnsi="Verdana"/>
          <w:sz w:val="18"/>
          <w:szCs w:val="18"/>
        </w:rPr>
        <w:t xml:space="preserve">5. İhale Dokümanının görüleceği </w:t>
      </w:r>
      <w:proofErr w:type="gramStart"/>
      <w:r w:rsidRPr="00340628">
        <w:rPr>
          <w:rStyle w:val="Gl"/>
          <w:rFonts w:ascii="Verdana" w:hAnsi="Verdana"/>
          <w:sz w:val="18"/>
          <w:szCs w:val="18"/>
        </w:rPr>
        <w:t xml:space="preserve">Yer : </w:t>
      </w:r>
      <w:r w:rsidRPr="00175143">
        <w:rPr>
          <w:rFonts w:ascii="Verdana" w:hAnsi="Verdana"/>
          <w:sz w:val="14"/>
          <w:szCs w:val="18"/>
        </w:rPr>
        <w:t>Kozluk</w:t>
      </w:r>
      <w:proofErr w:type="gramEnd"/>
      <w:r w:rsidRPr="00175143">
        <w:rPr>
          <w:rFonts w:ascii="Verdana" w:hAnsi="Verdana"/>
          <w:sz w:val="14"/>
          <w:szCs w:val="18"/>
        </w:rPr>
        <w:t xml:space="preserve"> Köylere Hizmet Götürme Birliği ( Hükümet konağı Kat 3 KOZLUK </w:t>
      </w:r>
    </w:p>
    <w:p w:rsidR="00311EB9" w:rsidRPr="00340628" w:rsidRDefault="00311EB9" w:rsidP="00311EB9">
      <w:pPr>
        <w:pStyle w:val="NormalWeb"/>
        <w:spacing w:before="0" w:beforeAutospacing="0" w:after="0" w:afterAutospacing="0"/>
        <w:rPr>
          <w:rFonts w:ascii="Verdana" w:hAnsi="Verdana"/>
          <w:sz w:val="18"/>
          <w:szCs w:val="18"/>
        </w:rPr>
      </w:pPr>
      <w:r w:rsidRPr="00340628">
        <w:rPr>
          <w:rStyle w:val="Gl"/>
          <w:rFonts w:ascii="Verdana" w:hAnsi="Verdana"/>
          <w:sz w:val="18"/>
          <w:szCs w:val="18"/>
        </w:rPr>
        <w:t xml:space="preserve">6. İhale Doküman </w:t>
      </w:r>
      <w:proofErr w:type="gramStart"/>
      <w:r w:rsidR="00AF473E" w:rsidRPr="00340628">
        <w:rPr>
          <w:rStyle w:val="Gl"/>
          <w:rFonts w:ascii="Verdana" w:hAnsi="Verdana"/>
          <w:sz w:val="18"/>
          <w:szCs w:val="18"/>
        </w:rPr>
        <w:t>Be</w:t>
      </w:r>
      <w:r w:rsidR="00732BB9">
        <w:rPr>
          <w:rStyle w:val="Gl"/>
          <w:rFonts w:ascii="Verdana" w:hAnsi="Verdana"/>
          <w:sz w:val="18"/>
          <w:szCs w:val="18"/>
        </w:rPr>
        <w:t>deli</w:t>
      </w:r>
      <w:r w:rsidR="000206AA">
        <w:rPr>
          <w:rStyle w:val="Gl"/>
          <w:rFonts w:ascii="Verdana" w:hAnsi="Verdana"/>
          <w:sz w:val="18"/>
          <w:szCs w:val="18"/>
        </w:rPr>
        <w:t xml:space="preserve">                      : </w:t>
      </w:r>
      <w:r w:rsidR="00C04048">
        <w:rPr>
          <w:rStyle w:val="Gl"/>
          <w:rFonts w:ascii="Verdana" w:hAnsi="Verdana"/>
          <w:sz w:val="18"/>
          <w:szCs w:val="18"/>
        </w:rPr>
        <w:t>45</w:t>
      </w:r>
      <w:proofErr w:type="gramEnd"/>
      <w:r w:rsidR="00FE4B47">
        <w:rPr>
          <w:rStyle w:val="Gl"/>
          <w:rFonts w:ascii="Verdana" w:hAnsi="Verdana"/>
          <w:sz w:val="18"/>
          <w:szCs w:val="18"/>
        </w:rPr>
        <w:t>.000,00</w:t>
      </w:r>
      <w:r w:rsidRPr="00340628">
        <w:rPr>
          <w:rStyle w:val="Gl"/>
          <w:rFonts w:ascii="Verdana" w:hAnsi="Verdana"/>
          <w:sz w:val="18"/>
          <w:szCs w:val="18"/>
        </w:rPr>
        <w:t>-TL</w:t>
      </w:r>
    </w:p>
    <w:p w:rsidR="00311EB9" w:rsidRPr="00175143" w:rsidRDefault="00311EB9" w:rsidP="00311EB9">
      <w:pPr>
        <w:pStyle w:val="NormalWeb"/>
        <w:spacing w:before="0" w:beforeAutospacing="0" w:after="0" w:afterAutospacing="0"/>
        <w:rPr>
          <w:rFonts w:ascii="Verdana" w:hAnsi="Verdana"/>
          <w:b/>
          <w:sz w:val="16"/>
          <w:szCs w:val="18"/>
        </w:rPr>
      </w:pPr>
      <w:r w:rsidRPr="00340628">
        <w:rPr>
          <w:rStyle w:val="Gl"/>
          <w:rFonts w:ascii="Verdana" w:hAnsi="Verdana"/>
          <w:sz w:val="18"/>
          <w:szCs w:val="18"/>
        </w:rPr>
        <w:t>7. İhalenin yapılacağı yer ve Tarih-</w:t>
      </w:r>
      <w:proofErr w:type="gramStart"/>
      <w:r w:rsidRPr="00340628">
        <w:rPr>
          <w:rStyle w:val="Gl"/>
          <w:rFonts w:ascii="Verdana" w:hAnsi="Verdana"/>
          <w:sz w:val="18"/>
          <w:szCs w:val="18"/>
        </w:rPr>
        <w:t xml:space="preserve">Saati : </w:t>
      </w:r>
      <w:r w:rsidR="00DC3C33" w:rsidRPr="00DC3C33">
        <w:rPr>
          <w:rFonts w:ascii="Verdana" w:hAnsi="Verdana"/>
          <w:sz w:val="16"/>
          <w:szCs w:val="16"/>
        </w:rPr>
        <w:t>Kozluk</w:t>
      </w:r>
      <w:proofErr w:type="gramEnd"/>
      <w:r w:rsidR="00DC3C33" w:rsidRPr="00DC3C33">
        <w:rPr>
          <w:rFonts w:ascii="Verdana" w:hAnsi="Verdana"/>
          <w:sz w:val="16"/>
          <w:szCs w:val="16"/>
        </w:rPr>
        <w:t xml:space="preserve"> Kaymakamlığı Toplantı Salonu/Hükümet Konağı Konferans Salonu  </w:t>
      </w:r>
      <w:r w:rsidR="00C04048">
        <w:rPr>
          <w:rFonts w:ascii="Verdana" w:hAnsi="Verdana"/>
          <w:sz w:val="16"/>
          <w:szCs w:val="16"/>
        </w:rPr>
        <w:t>10</w:t>
      </w:r>
      <w:r w:rsidR="00A96E0D">
        <w:rPr>
          <w:rStyle w:val="Gl"/>
          <w:rFonts w:ascii="Verdana" w:hAnsi="Verdana"/>
          <w:b w:val="0"/>
          <w:sz w:val="16"/>
          <w:szCs w:val="18"/>
        </w:rPr>
        <w:t>/</w:t>
      </w:r>
      <w:r w:rsidR="00811707">
        <w:rPr>
          <w:rStyle w:val="Gl"/>
          <w:rFonts w:ascii="Verdana" w:hAnsi="Verdana"/>
          <w:b w:val="0"/>
          <w:sz w:val="16"/>
          <w:szCs w:val="18"/>
        </w:rPr>
        <w:t>0</w:t>
      </w:r>
      <w:r w:rsidR="008B41A6">
        <w:rPr>
          <w:rStyle w:val="Gl"/>
          <w:rFonts w:ascii="Verdana" w:hAnsi="Verdana"/>
          <w:b w:val="0"/>
          <w:sz w:val="16"/>
          <w:szCs w:val="18"/>
        </w:rPr>
        <w:t>7</w:t>
      </w:r>
      <w:r w:rsidR="00732BB9">
        <w:rPr>
          <w:rStyle w:val="Gl"/>
          <w:rFonts w:ascii="Verdana" w:hAnsi="Verdana"/>
          <w:b w:val="0"/>
          <w:sz w:val="16"/>
          <w:szCs w:val="18"/>
        </w:rPr>
        <w:t>/</w:t>
      </w:r>
      <w:r w:rsidR="00AF473E" w:rsidRPr="00175143">
        <w:rPr>
          <w:rStyle w:val="Gl"/>
          <w:rFonts w:ascii="Verdana" w:hAnsi="Verdana"/>
          <w:b w:val="0"/>
          <w:sz w:val="16"/>
          <w:szCs w:val="18"/>
        </w:rPr>
        <w:t>20</w:t>
      </w:r>
      <w:r w:rsidR="002A5122">
        <w:rPr>
          <w:rStyle w:val="Gl"/>
          <w:rFonts w:ascii="Verdana" w:hAnsi="Verdana"/>
          <w:b w:val="0"/>
          <w:sz w:val="16"/>
          <w:szCs w:val="18"/>
        </w:rPr>
        <w:t>2</w:t>
      </w:r>
      <w:r w:rsidR="00C04048">
        <w:rPr>
          <w:rStyle w:val="Gl"/>
          <w:rFonts w:ascii="Verdana" w:hAnsi="Verdana"/>
          <w:b w:val="0"/>
          <w:sz w:val="16"/>
          <w:szCs w:val="18"/>
        </w:rPr>
        <w:t>5</w:t>
      </w:r>
      <w:r w:rsidR="00732BB9">
        <w:rPr>
          <w:rStyle w:val="Gl"/>
          <w:rFonts w:ascii="Verdana" w:hAnsi="Verdana"/>
          <w:b w:val="0"/>
          <w:sz w:val="16"/>
          <w:szCs w:val="18"/>
        </w:rPr>
        <w:t xml:space="preserve">  Saat:</w:t>
      </w:r>
      <w:r w:rsidR="00633CDE">
        <w:rPr>
          <w:rStyle w:val="Gl"/>
          <w:rFonts w:ascii="Verdana" w:hAnsi="Verdana"/>
          <w:b w:val="0"/>
          <w:sz w:val="16"/>
          <w:szCs w:val="18"/>
        </w:rPr>
        <w:t xml:space="preserve"> </w:t>
      </w:r>
      <w:r w:rsidR="006718B5">
        <w:rPr>
          <w:rStyle w:val="Gl"/>
          <w:rFonts w:ascii="Verdana" w:hAnsi="Verdana"/>
          <w:b w:val="0"/>
          <w:sz w:val="16"/>
          <w:szCs w:val="18"/>
        </w:rPr>
        <w:t>1</w:t>
      </w:r>
      <w:r w:rsidR="00C04048">
        <w:rPr>
          <w:rStyle w:val="Gl"/>
          <w:rFonts w:ascii="Verdana" w:hAnsi="Verdana"/>
          <w:b w:val="0"/>
          <w:sz w:val="16"/>
          <w:szCs w:val="18"/>
        </w:rPr>
        <w:t>0</w:t>
      </w:r>
      <w:r w:rsidR="007815ED">
        <w:rPr>
          <w:rStyle w:val="Gl"/>
          <w:rFonts w:ascii="Verdana" w:hAnsi="Verdana"/>
          <w:b w:val="0"/>
          <w:sz w:val="16"/>
          <w:szCs w:val="18"/>
        </w:rPr>
        <w:t>.</w:t>
      </w:r>
      <w:r w:rsidR="0047446B">
        <w:rPr>
          <w:rStyle w:val="Gl"/>
          <w:rFonts w:ascii="Verdana" w:hAnsi="Verdana"/>
          <w:b w:val="0"/>
          <w:sz w:val="16"/>
          <w:szCs w:val="18"/>
        </w:rPr>
        <w:t>00</w:t>
      </w:r>
      <w:r w:rsidR="000206AA">
        <w:rPr>
          <w:rStyle w:val="Gl"/>
          <w:rFonts w:ascii="Verdana" w:hAnsi="Verdana"/>
          <w:b w:val="0"/>
          <w:sz w:val="16"/>
          <w:szCs w:val="18"/>
        </w:rPr>
        <w:t>’</w:t>
      </w:r>
      <w:r w:rsidR="00035B00">
        <w:rPr>
          <w:rStyle w:val="Gl"/>
          <w:rFonts w:ascii="Verdana" w:hAnsi="Verdana"/>
          <w:b w:val="0"/>
          <w:sz w:val="16"/>
          <w:szCs w:val="18"/>
        </w:rPr>
        <w:t>d</w:t>
      </w:r>
      <w:r w:rsidR="00C04048">
        <w:rPr>
          <w:rStyle w:val="Gl"/>
          <w:rFonts w:ascii="Verdana" w:hAnsi="Verdana"/>
          <w:b w:val="0"/>
          <w:sz w:val="16"/>
          <w:szCs w:val="18"/>
        </w:rPr>
        <w:t>a</w:t>
      </w:r>
      <w:r w:rsidR="000206AA">
        <w:rPr>
          <w:rStyle w:val="Gl"/>
          <w:rFonts w:ascii="Verdana" w:hAnsi="Verdana"/>
          <w:b w:val="0"/>
          <w:sz w:val="16"/>
          <w:szCs w:val="18"/>
        </w:rPr>
        <w:t xml:space="preserve"> </w:t>
      </w:r>
      <w:r w:rsidRPr="00175143">
        <w:rPr>
          <w:rStyle w:val="Gl"/>
          <w:rFonts w:ascii="Verdana" w:hAnsi="Verdana"/>
          <w:b w:val="0"/>
          <w:sz w:val="16"/>
          <w:szCs w:val="18"/>
        </w:rPr>
        <w:t xml:space="preserve"> </w:t>
      </w:r>
    </w:p>
    <w:p w:rsidR="00311EB9" w:rsidRPr="00175143" w:rsidRDefault="00311EB9" w:rsidP="00175143">
      <w:pPr>
        <w:pStyle w:val="NormalWeb"/>
        <w:spacing w:before="0" w:beforeAutospacing="0" w:after="0" w:afterAutospacing="0"/>
        <w:jc w:val="both"/>
        <w:rPr>
          <w:rFonts w:ascii="Verdana" w:hAnsi="Verdana"/>
          <w:b/>
          <w:sz w:val="16"/>
          <w:szCs w:val="18"/>
        </w:rPr>
      </w:pPr>
      <w:r w:rsidRPr="00340628">
        <w:rPr>
          <w:rStyle w:val="Gl"/>
          <w:rFonts w:ascii="Verdana" w:hAnsi="Verdana"/>
          <w:sz w:val="18"/>
          <w:szCs w:val="18"/>
        </w:rPr>
        <w:t xml:space="preserve">8. </w:t>
      </w:r>
      <w:r w:rsidRPr="00175143">
        <w:rPr>
          <w:rStyle w:val="Gl"/>
          <w:rFonts w:ascii="Verdana" w:hAnsi="Verdana"/>
          <w:b w:val="0"/>
          <w:sz w:val="16"/>
          <w:szCs w:val="18"/>
        </w:rPr>
        <w:t>Teklifin e</w:t>
      </w:r>
      <w:r w:rsidR="00AF473E" w:rsidRPr="00175143">
        <w:rPr>
          <w:rStyle w:val="Gl"/>
          <w:rFonts w:ascii="Verdana" w:hAnsi="Verdana"/>
          <w:b w:val="0"/>
          <w:sz w:val="16"/>
          <w:szCs w:val="18"/>
        </w:rPr>
        <w:t xml:space="preserve">n son verme tarihi ve </w:t>
      </w:r>
      <w:proofErr w:type="gramStart"/>
      <w:r w:rsidR="00AF473E" w:rsidRPr="00175143">
        <w:rPr>
          <w:rStyle w:val="Gl"/>
          <w:rFonts w:ascii="Verdana" w:hAnsi="Verdana"/>
          <w:b w:val="0"/>
          <w:sz w:val="16"/>
          <w:szCs w:val="18"/>
        </w:rPr>
        <w:t xml:space="preserve">saati : </w:t>
      </w:r>
      <w:r w:rsidR="00C04048">
        <w:rPr>
          <w:rStyle w:val="Gl"/>
          <w:rFonts w:ascii="Verdana" w:hAnsi="Verdana"/>
          <w:b w:val="0"/>
          <w:sz w:val="16"/>
          <w:szCs w:val="18"/>
        </w:rPr>
        <w:t>10</w:t>
      </w:r>
      <w:proofErr w:type="gramEnd"/>
      <w:r w:rsidR="00732BB9">
        <w:rPr>
          <w:rStyle w:val="Gl"/>
          <w:rFonts w:ascii="Verdana" w:hAnsi="Verdana"/>
          <w:b w:val="0"/>
          <w:sz w:val="16"/>
          <w:szCs w:val="18"/>
        </w:rPr>
        <w:t>/</w:t>
      </w:r>
      <w:r w:rsidR="00811707">
        <w:rPr>
          <w:rStyle w:val="Gl"/>
          <w:rFonts w:ascii="Verdana" w:hAnsi="Verdana"/>
          <w:b w:val="0"/>
          <w:sz w:val="16"/>
          <w:szCs w:val="18"/>
        </w:rPr>
        <w:t>0</w:t>
      </w:r>
      <w:r w:rsidR="008B41A6">
        <w:rPr>
          <w:rStyle w:val="Gl"/>
          <w:rFonts w:ascii="Verdana" w:hAnsi="Verdana"/>
          <w:b w:val="0"/>
          <w:sz w:val="16"/>
          <w:szCs w:val="18"/>
        </w:rPr>
        <w:t>7</w:t>
      </w:r>
      <w:r w:rsidR="00732BB9">
        <w:rPr>
          <w:rStyle w:val="Gl"/>
          <w:rFonts w:ascii="Verdana" w:hAnsi="Verdana"/>
          <w:b w:val="0"/>
          <w:sz w:val="16"/>
          <w:szCs w:val="18"/>
        </w:rPr>
        <w:t>/</w:t>
      </w:r>
      <w:r w:rsidR="00AF473E" w:rsidRPr="00175143">
        <w:rPr>
          <w:rStyle w:val="Gl"/>
          <w:rFonts w:ascii="Verdana" w:hAnsi="Verdana"/>
          <w:b w:val="0"/>
          <w:sz w:val="16"/>
          <w:szCs w:val="18"/>
        </w:rPr>
        <w:t>20</w:t>
      </w:r>
      <w:r w:rsidR="002A5122">
        <w:rPr>
          <w:rStyle w:val="Gl"/>
          <w:rFonts w:ascii="Verdana" w:hAnsi="Verdana"/>
          <w:b w:val="0"/>
          <w:sz w:val="16"/>
          <w:szCs w:val="18"/>
        </w:rPr>
        <w:t>2</w:t>
      </w:r>
      <w:r w:rsidR="00C04048">
        <w:rPr>
          <w:rStyle w:val="Gl"/>
          <w:rFonts w:ascii="Verdana" w:hAnsi="Verdana"/>
          <w:b w:val="0"/>
          <w:sz w:val="16"/>
          <w:szCs w:val="18"/>
        </w:rPr>
        <w:t>5</w:t>
      </w:r>
      <w:r w:rsidR="00AF473E" w:rsidRPr="00175143">
        <w:rPr>
          <w:rStyle w:val="Gl"/>
          <w:rFonts w:ascii="Verdana" w:hAnsi="Verdana"/>
          <w:b w:val="0"/>
          <w:sz w:val="16"/>
          <w:szCs w:val="18"/>
        </w:rPr>
        <w:t xml:space="preserve">-  Saat </w:t>
      </w:r>
      <w:r w:rsidR="00732BB9">
        <w:rPr>
          <w:rStyle w:val="Gl"/>
          <w:rFonts w:ascii="Verdana" w:hAnsi="Verdana"/>
          <w:b w:val="0"/>
          <w:sz w:val="16"/>
          <w:szCs w:val="18"/>
        </w:rPr>
        <w:t>:</w:t>
      </w:r>
      <w:r w:rsidR="000206AA">
        <w:rPr>
          <w:rStyle w:val="Gl"/>
          <w:rFonts w:ascii="Verdana" w:hAnsi="Verdana"/>
          <w:b w:val="0"/>
          <w:sz w:val="16"/>
          <w:szCs w:val="18"/>
        </w:rPr>
        <w:t>1</w:t>
      </w:r>
      <w:r w:rsidR="00C04048">
        <w:rPr>
          <w:rStyle w:val="Gl"/>
          <w:rFonts w:ascii="Verdana" w:hAnsi="Verdana"/>
          <w:b w:val="0"/>
          <w:sz w:val="16"/>
          <w:szCs w:val="18"/>
        </w:rPr>
        <w:t>0</w:t>
      </w:r>
      <w:r w:rsidR="007815ED">
        <w:rPr>
          <w:rStyle w:val="Gl"/>
          <w:rFonts w:ascii="Verdana" w:hAnsi="Verdana"/>
          <w:b w:val="0"/>
          <w:sz w:val="16"/>
          <w:szCs w:val="18"/>
        </w:rPr>
        <w:t>.</w:t>
      </w:r>
      <w:r w:rsidR="0047446B">
        <w:rPr>
          <w:rStyle w:val="Gl"/>
          <w:rFonts w:ascii="Verdana" w:hAnsi="Verdana"/>
          <w:b w:val="0"/>
          <w:sz w:val="16"/>
          <w:szCs w:val="18"/>
        </w:rPr>
        <w:t>00</w:t>
      </w:r>
    </w:p>
    <w:p w:rsidR="001E2001" w:rsidRDefault="00311EB9" w:rsidP="00DC3C33">
      <w:pPr>
        <w:pStyle w:val="NormalWeb"/>
        <w:spacing w:before="0" w:beforeAutospacing="0" w:after="0" w:afterAutospacing="0"/>
        <w:jc w:val="both"/>
        <w:rPr>
          <w:rStyle w:val="Gl"/>
          <w:rFonts w:ascii="Verdana" w:hAnsi="Verdana"/>
          <w:b w:val="0"/>
          <w:sz w:val="16"/>
          <w:szCs w:val="18"/>
        </w:rPr>
      </w:pPr>
      <w:r w:rsidRPr="00175143">
        <w:rPr>
          <w:rStyle w:val="Gl"/>
          <w:rFonts w:ascii="Verdana" w:hAnsi="Verdana"/>
          <w:b w:val="0"/>
          <w:sz w:val="16"/>
          <w:szCs w:val="18"/>
        </w:rPr>
        <w:t xml:space="preserve">Kozluk Kaymakamlığı Köyler Hizmet Götürme Birliği 4734 Sayılı Kamu İhale Kanununa tabi olmayıp, ihaleyi yapıp yapmamakta serbesttir. Ancak 4734 sayılı kanunun yasaklar hükmü Birliğimiz için geçerlidir. İhale ile ilgili detaylı bilgi Batman Valiliği Resmi İnternet Sitesi ( </w:t>
      </w:r>
      <w:hyperlink r:id="rId5" w:tgtFrame="_blank" w:history="1">
        <w:r w:rsidRPr="00175143">
          <w:rPr>
            <w:rStyle w:val="Kpr"/>
            <w:rFonts w:ascii="Verdana" w:hAnsi="Verdana"/>
            <w:b w:val="0"/>
            <w:color w:val="0000FF"/>
            <w:sz w:val="16"/>
            <w:szCs w:val="18"/>
          </w:rPr>
          <w:t>www.batman.gov.tr</w:t>
        </w:r>
      </w:hyperlink>
      <w:r w:rsidRPr="00175143">
        <w:rPr>
          <w:rStyle w:val="Gl"/>
          <w:rFonts w:ascii="Verdana" w:hAnsi="Verdana"/>
          <w:b w:val="0"/>
          <w:sz w:val="16"/>
          <w:szCs w:val="18"/>
        </w:rPr>
        <w:t xml:space="preserve"> ) , Kozluk Kaymakamlığı Resmi Internet Sitesi ( </w:t>
      </w:r>
      <w:hyperlink r:id="rId6" w:history="1">
        <w:r w:rsidRPr="00175143">
          <w:rPr>
            <w:rStyle w:val="Kpr"/>
            <w:rFonts w:ascii="Verdana" w:hAnsi="Verdana"/>
            <w:b w:val="0"/>
            <w:color w:val="0000FF"/>
            <w:sz w:val="16"/>
            <w:szCs w:val="18"/>
          </w:rPr>
          <w:t>www.kozluk.gov.tr</w:t>
        </w:r>
      </w:hyperlink>
      <w:r w:rsidRPr="00175143">
        <w:rPr>
          <w:rStyle w:val="Gl"/>
          <w:rFonts w:ascii="Verdana" w:hAnsi="Verdana"/>
          <w:b w:val="0"/>
          <w:sz w:val="16"/>
          <w:szCs w:val="18"/>
        </w:rPr>
        <w:t xml:space="preserve"> ) adresinde görülebilir. Kozluk Kaymakamlığının 4112001 </w:t>
      </w:r>
      <w:proofErr w:type="spellStart"/>
      <w:r w:rsidRPr="00175143">
        <w:rPr>
          <w:rStyle w:val="Gl"/>
          <w:rFonts w:ascii="Verdana" w:hAnsi="Verdana"/>
          <w:b w:val="0"/>
          <w:sz w:val="16"/>
          <w:szCs w:val="18"/>
        </w:rPr>
        <w:t>No'lu</w:t>
      </w:r>
      <w:proofErr w:type="spellEnd"/>
      <w:r w:rsidRPr="00175143">
        <w:rPr>
          <w:rStyle w:val="Gl"/>
          <w:rFonts w:ascii="Verdana" w:hAnsi="Verdana"/>
          <w:b w:val="0"/>
          <w:sz w:val="16"/>
          <w:szCs w:val="18"/>
        </w:rPr>
        <w:t xml:space="preserve"> telefonundan bilgi </w:t>
      </w:r>
      <w:proofErr w:type="gramStart"/>
      <w:r w:rsidRPr="00175143">
        <w:rPr>
          <w:rStyle w:val="Gl"/>
          <w:rFonts w:ascii="Verdana" w:hAnsi="Verdana"/>
          <w:b w:val="0"/>
          <w:sz w:val="16"/>
          <w:szCs w:val="18"/>
        </w:rPr>
        <w:t>alınabilir.Bu</w:t>
      </w:r>
      <w:proofErr w:type="gramEnd"/>
      <w:r w:rsidRPr="00175143">
        <w:rPr>
          <w:rStyle w:val="Gl"/>
          <w:rFonts w:ascii="Verdana" w:hAnsi="Verdana"/>
          <w:b w:val="0"/>
          <w:sz w:val="16"/>
          <w:szCs w:val="18"/>
        </w:rPr>
        <w:t xml:space="preserve"> ilanda yer almayan konularda İdari ve Teknik Şartname hükümleri geçerlidir.</w:t>
      </w:r>
    </w:p>
    <w:p w:rsidR="00DC3C33" w:rsidRDefault="00AF473E" w:rsidP="00DC3C33">
      <w:pPr>
        <w:pStyle w:val="NormalWeb"/>
        <w:spacing w:before="0" w:beforeAutospacing="0" w:after="0" w:afterAutospacing="0"/>
        <w:jc w:val="both"/>
        <w:rPr>
          <w:rStyle w:val="Gl"/>
          <w:rFonts w:ascii="Verdana" w:hAnsi="Verdana"/>
          <w:sz w:val="18"/>
          <w:szCs w:val="18"/>
        </w:rPr>
      </w:pPr>
      <w:r w:rsidRPr="00340628">
        <w:rPr>
          <w:rStyle w:val="Gl"/>
          <w:rFonts w:ascii="Verdana" w:hAnsi="Verdana"/>
          <w:sz w:val="18"/>
          <w:szCs w:val="18"/>
        </w:rPr>
        <w:t xml:space="preserve">İlanen </w:t>
      </w:r>
      <w:proofErr w:type="gramStart"/>
      <w:r w:rsidRPr="00340628">
        <w:rPr>
          <w:rStyle w:val="Gl"/>
          <w:rFonts w:ascii="Verdana" w:hAnsi="Verdana"/>
          <w:sz w:val="18"/>
          <w:szCs w:val="18"/>
        </w:rPr>
        <w:t>Duyurulur .</w:t>
      </w:r>
      <w:r w:rsidR="00C04048">
        <w:rPr>
          <w:rStyle w:val="Gl"/>
          <w:rFonts w:ascii="Verdana" w:hAnsi="Verdana"/>
          <w:sz w:val="18"/>
          <w:szCs w:val="18"/>
        </w:rPr>
        <w:t>01</w:t>
      </w:r>
      <w:proofErr w:type="gramEnd"/>
      <w:r w:rsidR="00633CDE">
        <w:rPr>
          <w:rStyle w:val="Gl"/>
          <w:rFonts w:ascii="Verdana" w:hAnsi="Verdana"/>
          <w:sz w:val="18"/>
          <w:szCs w:val="18"/>
        </w:rPr>
        <w:t>/</w:t>
      </w:r>
      <w:r w:rsidR="00811707">
        <w:rPr>
          <w:rStyle w:val="Gl"/>
          <w:rFonts w:ascii="Verdana" w:hAnsi="Verdana"/>
          <w:sz w:val="18"/>
          <w:szCs w:val="18"/>
        </w:rPr>
        <w:t>0</w:t>
      </w:r>
      <w:r w:rsidR="008B41A6">
        <w:rPr>
          <w:rStyle w:val="Gl"/>
          <w:rFonts w:ascii="Verdana" w:hAnsi="Verdana"/>
          <w:sz w:val="18"/>
          <w:szCs w:val="18"/>
        </w:rPr>
        <w:t>7</w:t>
      </w:r>
      <w:r w:rsidR="00732BB9">
        <w:rPr>
          <w:rStyle w:val="Gl"/>
          <w:rFonts w:ascii="Verdana" w:hAnsi="Verdana"/>
          <w:sz w:val="18"/>
          <w:szCs w:val="18"/>
        </w:rPr>
        <w:t>/20</w:t>
      </w:r>
      <w:r w:rsidR="002A5122">
        <w:rPr>
          <w:rStyle w:val="Gl"/>
          <w:rFonts w:ascii="Verdana" w:hAnsi="Verdana"/>
          <w:sz w:val="18"/>
          <w:szCs w:val="18"/>
        </w:rPr>
        <w:t>2</w:t>
      </w:r>
      <w:r w:rsidR="00C04048">
        <w:rPr>
          <w:rStyle w:val="Gl"/>
          <w:rFonts w:ascii="Verdana" w:hAnsi="Verdana"/>
          <w:sz w:val="18"/>
          <w:szCs w:val="18"/>
        </w:rPr>
        <w:t>5</w:t>
      </w:r>
      <w:r w:rsidR="00E67850">
        <w:rPr>
          <w:rStyle w:val="Gl"/>
          <w:rFonts w:ascii="Verdana" w:hAnsi="Verdana"/>
          <w:sz w:val="18"/>
          <w:szCs w:val="18"/>
        </w:rPr>
        <w:t xml:space="preserve">  </w:t>
      </w:r>
    </w:p>
    <w:p w:rsidR="00F410D8" w:rsidRDefault="00E67850" w:rsidP="00DC3C33">
      <w:pPr>
        <w:pStyle w:val="NormalWeb"/>
        <w:spacing w:before="0" w:beforeAutospacing="0" w:after="0" w:afterAutospacing="0"/>
        <w:jc w:val="both"/>
        <w:rPr>
          <w:rStyle w:val="Gl"/>
          <w:rFonts w:ascii="Verdana" w:hAnsi="Verdana"/>
          <w:sz w:val="18"/>
          <w:szCs w:val="18"/>
        </w:rPr>
      </w:pPr>
      <w:r>
        <w:rPr>
          <w:rStyle w:val="Gl"/>
          <w:rFonts w:ascii="Verdana" w:hAnsi="Verdana"/>
          <w:sz w:val="18"/>
          <w:szCs w:val="18"/>
        </w:rPr>
        <w:t xml:space="preserve">                                                   </w:t>
      </w:r>
      <w:r w:rsidR="00DC3C33">
        <w:rPr>
          <w:rStyle w:val="Gl"/>
          <w:rFonts w:ascii="Verdana" w:hAnsi="Verdana"/>
          <w:sz w:val="18"/>
          <w:szCs w:val="18"/>
        </w:rPr>
        <w:t xml:space="preserve">                                                       </w:t>
      </w:r>
      <w:r>
        <w:rPr>
          <w:rStyle w:val="Gl"/>
          <w:rFonts w:ascii="Verdana" w:hAnsi="Verdana"/>
          <w:sz w:val="18"/>
          <w:szCs w:val="18"/>
        </w:rPr>
        <w:t xml:space="preserve">   </w:t>
      </w:r>
      <w:r w:rsidR="00C04048">
        <w:rPr>
          <w:rStyle w:val="Gl"/>
          <w:rFonts w:ascii="Verdana" w:hAnsi="Verdana"/>
          <w:sz w:val="18"/>
          <w:szCs w:val="18"/>
        </w:rPr>
        <w:t>Ümit Fırat BÖÇKÜN</w:t>
      </w:r>
    </w:p>
    <w:p w:rsidR="00AF2E97" w:rsidRDefault="000369D4" w:rsidP="00175143">
      <w:pPr>
        <w:pStyle w:val="NormalWeb"/>
        <w:spacing w:before="0" w:beforeAutospacing="0" w:after="0" w:afterAutospacing="0"/>
        <w:ind w:left="4956"/>
        <w:jc w:val="center"/>
        <w:rPr>
          <w:rStyle w:val="Gl"/>
          <w:rFonts w:ascii="Verdana" w:hAnsi="Verdana"/>
          <w:sz w:val="18"/>
          <w:szCs w:val="18"/>
        </w:rPr>
      </w:pPr>
      <w:r>
        <w:rPr>
          <w:rStyle w:val="Gl"/>
          <w:rFonts w:ascii="Verdana" w:hAnsi="Verdana"/>
          <w:sz w:val="18"/>
          <w:szCs w:val="18"/>
        </w:rPr>
        <w:t xml:space="preserve">  </w:t>
      </w:r>
      <w:r w:rsidR="00C04048">
        <w:rPr>
          <w:rStyle w:val="Gl"/>
          <w:rFonts w:ascii="Verdana" w:hAnsi="Verdana"/>
          <w:sz w:val="18"/>
          <w:szCs w:val="18"/>
        </w:rPr>
        <w:t xml:space="preserve">       </w:t>
      </w:r>
      <w:r w:rsidR="00C94402">
        <w:rPr>
          <w:rStyle w:val="Gl"/>
          <w:rFonts w:ascii="Verdana" w:hAnsi="Verdana"/>
          <w:sz w:val="18"/>
          <w:szCs w:val="18"/>
        </w:rPr>
        <w:t xml:space="preserve"> Kaymakam</w:t>
      </w:r>
    </w:p>
    <w:p w:rsidR="00402F96" w:rsidRDefault="00C04048" w:rsidP="00175143">
      <w:pPr>
        <w:pStyle w:val="NormalWeb"/>
        <w:spacing w:before="0" w:beforeAutospacing="0" w:after="0" w:afterAutospacing="0"/>
        <w:ind w:left="4956"/>
        <w:jc w:val="center"/>
        <w:rPr>
          <w:rStyle w:val="Gl"/>
          <w:rFonts w:ascii="Verdana" w:hAnsi="Verdana"/>
          <w:sz w:val="18"/>
          <w:szCs w:val="18"/>
        </w:rPr>
      </w:pPr>
      <w:r>
        <w:rPr>
          <w:rStyle w:val="Gl"/>
          <w:rFonts w:ascii="Verdana" w:hAnsi="Verdana"/>
          <w:sz w:val="18"/>
          <w:szCs w:val="18"/>
        </w:rPr>
        <w:t xml:space="preserve">       </w:t>
      </w:r>
      <w:r w:rsidR="000369D4">
        <w:rPr>
          <w:rStyle w:val="Gl"/>
          <w:rFonts w:ascii="Verdana" w:hAnsi="Verdana"/>
          <w:sz w:val="18"/>
          <w:szCs w:val="18"/>
        </w:rPr>
        <w:t xml:space="preserve">  </w:t>
      </w:r>
      <w:r w:rsidR="00DC3C33">
        <w:rPr>
          <w:rStyle w:val="Gl"/>
          <w:rFonts w:ascii="Verdana" w:hAnsi="Verdana"/>
          <w:sz w:val="18"/>
          <w:szCs w:val="18"/>
        </w:rPr>
        <w:t xml:space="preserve"> </w:t>
      </w:r>
      <w:r w:rsidR="002A5122">
        <w:rPr>
          <w:rStyle w:val="Gl"/>
          <w:rFonts w:ascii="Verdana" w:hAnsi="Verdana"/>
          <w:sz w:val="18"/>
          <w:szCs w:val="18"/>
        </w:rPr>
        <w:t>Birlik Başkanı</w:t>
      </w:r>
    </w:p>
    <w:sectPr w:rsidR="00402F96" w:rsidSect="000369D4">
      <w:pgSz w:w="11906" w:h="16838"/>
      <w:pgMar w:top="426" w:right="70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EB9"/>
    <w:rsid w:val="000206AA"/>
    <w:rsid w:val="00031E43"/>
    <w:rsid w:val="00035B00"/>
    <w:rsid w:val="000369D4"/>
    <w:rsid w:val="00060281"/>
    <w:rsid w:val="000633D8"/>
    <w:rsid w:val="00073BE8"/>
    <w:rsid w:val="00080219"/>
    <w:rsid w:val="00086E5B"/>
    <w:rsid w:val="00111D2D"/>
    <w:rsid w:val="00114AF4"/>
    <w:rsid w:val="001472BB"/>
    <w:rsid w:val="00163910"/>
    <w:rsid w:val="00175143"/>
    <w:rsid w:val="00175F1D"/>
    <w:rsid w:val="00195B5D"/>
    <w:rsid w:val="001A23AF"/>
    <w:rsid w:val="001A344E"/>
    <w:rsid w:val="001C00C7"/>
    <w:rsid w:val="001E093B"/>
    <w:rsid w:val="001E2001"/>
    <w:rsid w:val="00215775"/>
    <w:rsid w:val="00241123"/>
    <w:rsid w:val="00253651"/>
    <w:rsid w:val="002731E8"/>
    <w:rsid w:val="00280EB0"/>
    <w:rsid w:val="002A5122"/>
    <w:rsid w:val="002D7798"/>
    <w:rsid w:val="00310033"/>
    <w:rsid w:val="00311EB9"/>
    <w:rsid w:val="003331B7"/>
    <w:rsid w:val="00340628"/>
    <w:rsid w:val="003634E7"/>
    <w:rsid w:val="0037483F"/>
    <w:rsid w:val="003A7411"/>
    <w:rsid w:val="003F4C01"/>
    <w:rsid w:val="00400230"/>
    <w:rsid w:val="00402F96"/>
    <w:rsid w:val="00404B3D"/>
    <w:rsid w:val="004119FA"/>
    <w:rsid w:val="00412852"/>
    <w:rsid w:val="00461577"/>
    <w:rsid w:val="004649FA"/>
    <w:rsid w:val="0047446B"/>
    <w:rsid w:val="00497062"/>
    <w:rsid w:val="004A3999"/>
    <w:rsid w:val="004E28C0"/>
    <w:rsid w:val="00515A4F"/>
    <w:rsid w:val="00525436"/>
    <w:rsid w:val="0053139D"/>
    <w:rsid w:val="00582BF4"/>
    <w:rsid w:val="005A2340"/>
    <w:rsid w:val="005D16E0"/>
    <w:rsid w:val="0063138B"/>
    <w:rsid w:val="00633CDE"/>
    <w:rsid w:val="00635AF8"/>
    <w:rsid w:val="0064137F"/>
    <w:rsid w:val="00662247"/>
    <w:rsid w:val="006718B5"/>
    <w:rsid w:val="00677CFB"/>
    <w:rsid w:val="006C502F"/>
    <w:rsid w:val="00732BB9"/>
    <w:rsid w:val="00741CE4"/>
    <w:rsid w:val="00771911"/>
    <w:rsid w:val="007815ED"/>
    <w:rsid w:val="00792804"/>
    <w:rsid w:val="007B093E"/>
    <w:rsid w:val="007E6D42"/>
    <w:rsid w:val="008064F6"/>
    <w:rsid w:val="00810148"/>
    <w:rsid w:val="00811707"/>
    <w:rsid w:val="0089212E"/>
    <w:rsid w:val="008B41A6"/>
    <w:rsid w:val="008B5B71"/>
    <w:rsid w:val="009A02E6"/>
    <w:rsid w:val="009C20BE"/>
    <w:rsid w:val="009E19AA"/>
    <w:rsid w:val="00A020CE"/>
    <w:rsid w:val="00A83958"/>
    <w:rsid w:val="00A96E0D"/>
    <w:rsid w:val="00AA6058"/>
    <w:rsid w:val="00AD4192"/>
    <w:rsid w:val="00AE459B"/>
    <w:rsid w:val="00AF473E"/>
    <w:rsid w:val="00B46114"/>
    <w:rsid w:val="00B7181A"/>
    <w:rsid w:val="00BB6076"/>
    <w:rsid w:val="00BD2AE8"/>
    <w:rsid w:val="00BD60BA"/>
    <w:rsid w:val="00C04048"/>
    <w:rsid w:val="00C21EB4"/>
    <w:rsid w:val="00C27B0C"/>
    <w:rsid w:val="00C3312F"/>
    <w:rsid w:val="00C92221"/>
    <w:rsid w:val="00C94402"/>
    <w:rsid w:val="00C95E6F"/>
    <w:rsid w:val="00CE3409"/>
    <w:rsid w:val="00CF030E"/>
    <w:rsid w:val="00D339E1"/>
    <w:rsid w:val="00DA0DF9"/>
    <w:rsid w:val="00DB0CAE"/>
    <w:rsid w:val="00DC3C33"/>
    <w:rsid w:val="00DE4416"/>
    <w:rsid w:val="00DE7F23"/>
    <w:rsid w:val="00DE7FC7"/>
    <w:rsid w:val="00E416E4"/>
    <w:rsid w:val="00E67850"/>
    <w:rsid w:val="00EA7763"/>
    <w:rsid w:val="00ED7DAD"/>
    <w:rsid w:val="00EE31CC"/>
    <w:rsid w:val="00F410D8"/>
    <w:rsid w:val="00F53BA4"/>
    <w:rsid w:val="00F84EAB"/>
    <w:rsid w:val="00FD1EB0"/>
    <w:rsid w:val="00FE4B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1EB9"/>
    <w:rPr>
      <w:b/>
      <w:bCs/>
      <w:strike w:val="0"/>
      <w:dstrike w:val="0"/>
      <w:color w:val="000036"/>
      <w:u w:val="none"/>
      <w:effect w:val="none"/>
    </w:rPr>
  </w:style>
  <w:style w:type="character" w:styleId="Gl">
    <w:name w:val="Strong"/>
    <w:basedOn w:val="VarsaylanParagrafYazTipi"/>
    <w:uiPriority w:val="22"/>
    <w:qFormat/>
    <w:rsid w:val="00311EB9"/>
    <w:rPr>
      <w:b/>
      <w:bCs/>
    </w:rPr>
  </w:style>
  <w:style w:type="paragraph" w:styleId="NormalWeb">
    <w:name w:val="Normal (Web)"/>
    <w:basedOn w:val="Normal"/>
    <w:uiPriority w:val="99"/>
    <w:unhideWhenUsed/>
    <w:rsid w:val="00311E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AF473E"/>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AF473E"/>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732BB9"/>
    <w:pPr>
      <w:spacing w:after="120" w:line="480" w:lineRule="auto"/>
    </w:pPr>
  </w:style>
  <w:style w:type="character" w:customStyle="1" w:styleId="GvdeMetni2Char">
    <w:name w:val="Gövde Metni 2 Char"/>
    <w:basedOn w:val="VarsaylanParagrafYazTipi"/>
    <w:link w:val="GvdeMetni2"/>
    <w:uiPriority w:val="99"/>
    <w:semiHidden/>
    <w:rsid w:val="00732BB9"/>
  </w:style>
  <w:style w:type="paragraph" w:styleId="BalonMetni">
    <w:name w:val="Balloon Text"/>
    <w:basedOn w:val="Normal"/>
    <w:link w:val="BalonMetniChar"/>
    <w:uiPriority w:val="99"/>
    <w:semiHidden/>
    <w:unhideWhenUsed/>
    <w:rsid w:val="000602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0281"/>
    <w:rPr>
      <w:rFonts w:ascii="Tahoma" w:hAnsi="Tahoma" w:cs="Tahoma"/>
      <w:sz w:val="16"/>
      <w:szCs w:val="16"/>
    </w:rPr>
  </w:style>
  <w:style w:type="paragraph" w:styleId="AralkYok">
    <w:name w:val="No Spacing"/>
    <w:uiPriority w:val="1"/>
    <w:qFormat/>
    <w:rsid w:val="00402F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1EB9"/>
    <w:rPr>
      <w:b/>
      <w:bCs/>
      <w:strike w:val="0"/>
      <w:dstrike w:val="0"/>
      <w:color w:val="000036"/>
      <w:u w:val="none"/>
      <w:effect w:val="none"/>
    </w:rPr>
  </w:style>
  <w:style w:type="character" w:styleId="Gl">
    <w:name w:val="Strong"/>
    <w:basedOn w:val="VarsaylanParagrafYazTipi"/>
    <w:uiPriority w:val="22"/>
    <w:qFormat/>
    <w:rsid w:val="00311EB9"/>
    <w:rPr>
      <w:b/>
      <w:bCs/>
    </w:rPr>
  </w:style>
  <w:style w:type="paragraph" w:styleId="NormalWeb">
    <w:name w:val="Normal (Web)"/>
    <w:basedOn w:val="Normal"/>
    <w:uiPriority w:val="99"/>
    <w:unhideWhenUsed/>
    <w:rsid w:val="00311E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AF473E"/>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AF473E"/>
    <w:rPr>
      <w:rFonts w:ascii="Arial" w:eastAsiaTheme="minorEastAsia" w:hAnsi="Arial" w:cs="Arial"/>
      <w:b/>
      <w:bCs/>
      <w:color w:val="000000"/>
      <w:sz w:val="20"/>
      <w:szCs w:val="20"/>
      <w:lang w:eastAsia="tr-TR"/>
    </w:rPr>
  </w:style>
</w:styles>
</file>

<file path=word/webSettings.xml><?xml version="1.0" encoding="utf-8"?>
<w:webSettings xmlns:r="http://schemas.openxmlformats.org/officeDocument/2006/relationships" xmlns:w="http://schemas.openxmlformats.org/wordprocessingml/2006/main">
  <w:divs>
    <w:div w:id="1148397639">
      <w:bodyDiv w:val="1"/>
      <w:marLeft w:val="0"/>
      <w:marRight w:val="0"/>
      <w:marTop w:val="0"/>
      <w:marBottom w:val="0"/>
      <w:divBdr>
        <w:top w:val="none" w:sz="0" w:space="0" w:color="auto"/>
        <w:left w:val="none" w:sz="0" w:space="0" w:color="auto"/>
        <w:bottom w:val="none" w:sz="0" w:space="0" w:color="auto"/>
        <w:right w:val="none" w:sz="0" w:space="0" w:color="auto"/>
      </w:divBdr>
    </w:div>
    <w:div w:id="1254246832">
      <w:bodyDiv w:val="1"/>
      <w:marLeft w:val="0"/>
      <w:marRight w:val="0"/>
      <w:marTop w:val="0"/>
      <w:marBottom w:val="0"/>
      <w:divBdr>
        <w:top w:val="none" w:sz="0" w:space="0" w:color="auto"/>
        <w:left w:val="none" w:sz="0" w:space="0" w:color="auto"/>
        <w:bottom w:val="none" w:sz="0" w:space="0" w:color="auto"/>
        <w:right w:val="none" w:sz="0" w:space="0" w:color="auto"/>
      </w:divBdr>
    </w:div>
    <w:div w:id="19678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zluk.gov.tr/" TargetMode="External"/><Relationship Id="rId5" Type="http://schemas.openxmlformats.org/officeDocument/2006/relationships/hyperlink" Target="http://www.batman.gov.tr/" TargetMode="External"/><Relationship Id="rId4" Type="http://schemas.openxmlformats.org/officeDocument/2006/relationships/hyperlink" Target="mailto:khgb@kozluk.gov.tr" TargetMode="Externa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786</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ibak</dc:creator>
  <cp:lastModifiedBy>BEYAZ</cp:lastModifiedBy>
  <cp:revision>71</cp:revision>
  <cp:lastPrinted>2024-07-19T12:01:00Z</cp:lastPrinted>
  <dcterms:created xsi:type="dcterms:W3CDTF">2013-06-14T14:13:00Z</dcterms:created>
  <dcterms:modified xsi:type="dcterms:W3CDTF">2025-07-02T06:17:00Z</dcterms:modified>
</cp:coreProperties>
</file>